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B1" w:rsidRPr="007D699B" w:rsidRDefault="00BE3A71" w:rsidP="00347E20">
      <w:pPr>
        <w:rPr>
          <w:sz w:val="16"/>
          <w:szCs w:val="16"/>
        </w:rPr>
      </w:pPr>
      <w:r>
        <w:rPr>
          <w:sz w:val="16"/>
        </w:rPr>
        <w:t>Pieczęć nagłówkowa podatnika</w:t>
      </w:r>
      <w:r w:rsidR="00E32B22">
        <w:rPr>
          <w:sz w:val="16"/>
        </w:rPr>
        <w:tab/>
      </w:r>
      <w:r w:rsidR="00E32B22">
        <w:rPr>
          <w:sz w:val="16"/>
        </w:rPr>
        <w:tab/>
      </w:r>
      <w:r w:rsidR="00E32B22">
        <w:rPr>
          <w:sz w:val="16"/>
        </w:rPr>
        <w:tab/>
      </w:r>
      <w:r w:rsidR="007D699B">
        <w:rPr>
          <w:sz w:val="16"/>
        </w:rPr>
        <w:tab/>
      </w:r>
      <w:r w:rsidR="007D699B">
        <w:rPr>
          <w:sz w:val="16"/>
        </w:rPr>
        <w:tab/>
      </w:r>
      <w:r w:rsidR="007D699B">
        <w:rPr>
          <w:sz w:val="16"/>
        </w:rPr>
        <w:tab/>
      </w:r>
      <w:r w:rsidR="007D699B">
        <w:rPr>
          <w:sz w:val="16"/>
        </w:rPr>
        <w:tab/>
      </w:r>
      <w:r w:rsidR="00E32B22" w:rsidRPr="007D699B">
        <w:rPr>
          <w:sz w:val="16"/>
          <w:szCs w:val="16"/>
        </w:rPr>
        <w:t xml:space="preserve"> </w:t>
      </w:r>
    </w:p>
    <w:p w:rsidR="00BE3A71" w:rsidRDefault="00BE3A71" w:rsidP="00BE3A71"/>
    <w:p w:rsidR="00BE3A71" w:rsidRDefault="00BE3A71" w:rsidP="00BE3A71">
      <w:pPr>
        <w:pStyle w:val="Nagwek5"/>
      </w:pPr>
      <w:r>
        <w:t>DN–1                            DEKLARACJA NA PODATEK OD NIERUCHOMOŚCI</w:t>
      </w:r>
    </w:p>
    <w:p w:rsidR="00BE3A71" w:rsidRDefault="00BE3A71" w:rsidP="00BE3A71">
      <w:pPr>
        <w:jc w:val="both"/>
      </w:pPr>
    </w:p>
    <w:p w:rsidR="00BE3A71" w:rsidRDefault="004E255C" w:rsidP="004C50D7">
      <w:pPr>
        <w:ind w:left="3540" w:firstLine="708"/>
        <w:rPr>
          <w:b/>
          <w:sz w:val="24"/>
        </w:rPr>
      </w:pPr>
      <w:r>
        <w:rPr>
          <w:b/>
          <w:sz w:val="24"/>
        </w:rPr>
        <w:t xml:space="preserve">na </w:t>
      </w:r>
      <w:r w:rsidR="009451C2">
        <w:rPr>
          <w:b/>
          <w:sz w:val="24"/>
        </w:rPr>
        <w:t>2017</w:t>
      </w:r>
      <w:r w:rsidR="00F513ED">
        <w:rPr>
          <w:b/>
          <w:sz w:val="24"/>
        </w:rPr>
        <w:t xml:space="preserve"> </w:t>
      </w:r>
      <w:r w:rsidR="00BE3A71">
        <w:rPr>
          <w:b/>
          <w:sz w:val="24"/>
        </w:rPr>
        <w:t>rok</w:t>
      </w:r>
    </w:p>
    <w:p w:rsidR="00BE3A71" w:rsidRDefault="00BE3A71" w:rsidP="00BE3A71"/>
    <w:tbl>
      <w:tblPr>
        <w:tblpPr w:leftFromText="141" w:rightFromText="141" w:vertAnchor="text" w:tblpX="3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1172"/>
        <w:gridCol w:w="671"/>
        <w:gridCol w:w="605"/>
        <w:gridCol w:w="103"/>
        <w:gridCol w:w="918"/>
        <w:gridCol w:w="925"/>
        <w:gridCol w:w="284"/>
        <w:gridCol w:w="283"/>
        <w:gridCol w:w="1683"/>
        <w:gridCol w:w="302"/>
        <w:gridCol w:w="141"/>
        <w:gridCol w:w="1276"/>
        <w:gridCol w:w="1276"/>
      </w:tblGrid>
      <w:tr w:rsidR="00BE3A71" w:rsidTr="002470E0">
        <w:tc>
          <w:tcPr>
            <w:tcW w:w="1456" w:type="dxa"/>
            <w:gridSpan w:val="2"/>
            <w:tcBorders>
              <w:right w:val="nil"/>
            </w:tcBorders>
            <w:shd w:val="pct20" w:color="auto" w:fill="auto"/>
          </w:tcPr>
          <w:p w:rsidR="00BE3A71" w:rsidRPr="00DE1056" w:rsidRDefault="00BE3A71" w:rsidP="002470E0">
            <w:pPr>
              <w:rPr>
                <w:b/>
                <w:sz w:val="16"/>
              </w:rPr>
            </w:pPr>
            <w:r w:rsidRPr="00DE1056">
              <w:rPr>
                <w:b/>
                <w:sz w:val="16"/>
              </w:rPr>
              <w:t>Podstawa prawna:</w:t>
            </w:r>
          </w:p>
          <w:p w:rsidR="00BE3A71" w:rsidRPr="00DE1056" w:rsidRDefault="00BE3A71" w:rsidP="002470E0">
            <w:pPr>
              <w:rPr>
                <w:b/>
                <w:sz w:val="16"/>
              </w:rPr>
            </w:pPr>
            <w:r w:rsidRPr="00DE1056">
              <w:rPr>
                <w:b/>
                <w:sz w:val="16"/>
              </w:rPr>
              <w:t>Składający:</w:t>
            </w:r>
          </w:p>
          <w:p w:rsidR="00BE3A71" w:rsidRDefault="00BE3A71" w:rsidP="002470E0">
            <w:pPr>
              <w:rPr>
                <w:sz w:val="16"/>
              </w:rPr>
            </w:pPr>
          </w:p>
          <w:p w:rsidR="00BE3A71" w:rsidRDefault="00BE3A71" w:rsidP="002470E0">
            <w:pPr>
              <w:rPr>
                <w:sz w:val="16"/>
              </w:rPr>
            </w:pPr>
          </w:p>
          <w:p w:rsidR="00BE3A71" w:rsidRDefault="00BE3A71" w:rsidP="002470E0">
            <w:pPr>
              <w:rPr>
                <w:sz w:val="16"/>
              </w:rPr>
            </w:pPr>
          </w:p>
          <w:p w:rsidR="00BE3A71" w:rsidRDefault="00BE3A71" w:rsidP="002470E0">
            <w:pPr>
              <w:rPr>
                <w:sz w:val="16"/>
              </w:rPr>
            </w:pPr>
          </w:p>
          <w:p w:rsidR="00BE3A71" w:rsidRDefault="00BE3A71" w:rsidP="002470E0">
            <w:pPr>
              <w:rPr>
                <w:sz w:val="16"/>
              </w:rPr>
            </w:pPr>
          </w:p>
          <w:p w:rsidR="00BE3A71" w:rsidRDefault="00BE3A71" w:rsidP="002470E0">
            <w:pPr>
              <w:rPr>
                <w:sz w:val="16"/>
              </w:rPr>
            </w:pPr>
          </w:p>
          <w:p w:rsidR="00BE3A71" w:rsidRPr="00DE1056" w:rsidRDefault="00BE3A71" w:rsidP="002470E0">
            <w:pPr>
              <w:ind w:left="1260" w:hanging="1260"/>
              <w:rPr>
                <w:b/>
                <w:sz w:val="16"/>
              </w:rPr>
            </w:pPr>
            <w:r w:rsidRPr="00DE1056">
              <w:rPr>
                <w:b/>
                <w:sz w:val="16"/>
              </w:rPr>
              <w:t>Termin składania:</w:t>
            </w:r>
          </w:p>
          <w:p w:rsidR="00BE3A71" w:rsidRDefault="00BE3A71" w:rsidP="002470E0">
            <w:pPr>
              <w:ind w:left="1260" w:hanging="1260"/>
              <w:rPr>
                <w:sz w:val="16"/>
              </w:rPr>
            </w:pPr>
          </w:p>
        </w:tc>
        <w:tc>
          <w:tcPr>
            <w:tcW w:w="8467" w:type="dxa"/>
            <w:gridSpan w:val="12"/>
            <w:tcBorders>
              <w:left w:val="nil"/>
            </w:tcBorders>
            <w:shd w:val="pct20" w:color="auto" w:fill="auto"/>
          </w:tcPr>
          <w:p w:rsidR="00BE3A71" w:rsidRDefault="00BE3A71" w:rsidP="002470E0">
            <w:pPr>
              <w:rPr>
                <w:sz w:val="16"/>
              </w:rPr>
            </w:pPr>
            <w:r>
              <w:rPr>
                <w:sz w:val="16"/>
              </w:rPr>
              <w:t>Ustawa z dnia 12 stycznia 1991 r. o podatkach i opłatach lokalnych</w:t>
            </w:r>
            <w:r w:rsidR="003C0D2E">
              <w:rPr>
                <w:sz w:val="16"/>
              </w:rPr>
              <w:t xml:space="preserve"> (tekst jedn</w:t>
            </w:r>
            <w:r w:rsidR="001237F3">
              <w:rPr>
                <w:sz w:val="16"/>
              </w:rPr>
              <w:t>olity Dz. U. z  201</w:t>
            </w:r>
            <w:r w:rsidR="009451C2">
              <w:rPr>
                <w:sz w:val="16"/>
              </w:rPr>
              <w:t>6 r., poz. 716</w:t>
            </w:r>
            <w:r w:rsidR="006E78AC">
              <w:rPr>
                <w:sz w:val="16"/>
              </w:rPr>
              <w:t xml:space="preserve"> ze zm.</w:t>
            </w:r>
            <w:r>
              <w:rPr>
                <w:sz w:val="16"/>
              </w:rPr>
              <w:t>)</w:t>
            </w:r>
          </w:p>
          <w:p w:rsidR="00BE3A71" w:rsidRDefault="00BE3A71" w:rsidP="002470E0">
            <w:pPr>
              <w:jc w:val="both"/>
              <w:rPr>
                <w:sz w:val="16"/>
              </w:rPr>
            </w:pPr>
            <w:r>
              <w:rPr>
                <w:sz w:val="16"/>
              </w:rPr>
              <w:t xml:space="preserve">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w:t>
            </w:r>
            <w:r w:rsidR="008029ED">
              <w:rPr>
                <w:sz w:val="16"/>
              </w:rPr>
              <w:t xml:space="preserve">wraz </w:t>
            </w:r>
            <w:r>
              <w:rPr>
                <w:sz w:val="16"/>
              </w:rPr>
              <w:t>z osobami prawnymi, bądź z innymi jednostkami organizacyjnymi nieposiadającymi osobowości prawnej lub z</w:t>
            </w:r>
            <w:r w:rsidR="002F4A66">
              <w:rPr>
                <w:sz w:val="16"/>
              </w:rPr>
              <w:t>e</w:t>
            </w:r>
            <w:r>
              <w:rPr>
                <w:sz w:val="16"/>
              </w:rPr>
              <w:t xml:space="preserve"> spółkami nieposiadającymi osobowości prawnej, z wyjątkiem osób tworzących wspólnotę mieszkaniową.</w:t>
            </w:r>
          </w:p>
          <w:p w:rsidR="00BE3A71" w:rsidRDefault="00125B6F" w:rsidP="002470E0">
            <w:pPr>
              <w:jc w:val="both"/>
              <w:rPr>
                <w:sz w:val="16"/>
              </w:rPr>
            </w:pPr>
            <w:r>
              <w:rPr>
                <w:sz w:val="16"/>
              </w:rPr>
              <w:t xml:space="preserve">Do </w:t>
            </w:r>
            <w:r w:rsidR="009C1DA8">
              <w:rPr>
                <w:sz w:val="16"/>
              </w:rPr>
              <w:t>31</w:t>
            </w:r>
            <w:r>
              <w:rPr>
                <w:sz w:val="16"/>
              </w:rPr>
              <w:t xml:space="preserve"> </w:t>
            </w:r>
            <w:r w:rsidR="00E2043F">
              <w:rPr>
                <w:sz w:val="16"/>
              </w:rPr>
              <w:t xml:space="preserve">stycznia </w:t>
            </w:r>
            <w:r w:rsidR="00BE3A71">
              <w:rPr>
                <w:sz w:val="16"/>
              </w:rPr>
              <w:t>każdego roku podatkowego; w terminie 14 dni od zaistnienia okoliczności mających wpływ na powstanie, bądź wygaśnięcie obowiązku podatkowego lub zaistnienia zdarzeń mających wpływ na wysokość podatku.</w:t>
            </w:r>
          </w:p>
        </w:tc>
      </w:tr>
      <w:tr w:rsidR="00BE3A71" w:rsidTr="002470E0">
        <w:tc>
          <w:tcPr>
            <w:tcW w:w="9923" w:type="dxa"/>
            <w:gridSpan w:val="14"/>
            <w:tcBorders>
              <w:bottom w:val="nil"/>
            </w:tcBorders>
            <w:shd w:val="pct20" w:color="auto" w:fill="auto"/>
          </w:tcPr>
          <w:p w:rsidR="00BE3A71" w:rsidRPr="00990B24" w:rsidRDefault="00BE3A71" w:rsidP="002470E0">
            <w:pPr>
              <w:rPr>
                <w:b/>
                <w:sz w:val="22"/>
                <w:szCs w:val="22"/>
              </w:rPr>
            </w:pPr>
            <w:r w:rsidRPr="00990B24">
              <w:rPr>
                <w:b/>
                <w:sz w:val="22"/>
                <w:szCs w:val="22"/>
              </w:rPr>
              <w:t>A. MIEJSCE SKŁADANIA DEKLARACJI</w:t>
            </w:r>
          </w:p>
        </w:tc>
      </w:tr>
      <w:tr w:rsidR="008029ED" w:rsidTr="002470E0">
        <w:tc>
          <w:tcPr>
            <w:tcW w:w="284" w:type="dxa"/>
            <w:tcBorders>
              <w:top w:val="nil"/>
            </w:tcBorders>
            <w:shd w:val="pct20" w:color="auto" w:fill="auto"/>
          </w:tcPr>
          <w:p w:rsidR="008029ED" w:rsidRPr="00990B24" w:rsidRDefault="008029ED" w:rsidP="002470E0">
            <w:pPr>
              <w:rPr>
                <w:sz w:val="22"/>
                <w:szCs w:val="22"/>
              </w:rPr>
            </w:pPr>
          </w:p>
        </w:tc>
        <w:tc>
          <w:tcPr>
            <w:tcW w:w="2551" w:type="dxa"/>
            <w:gridSpan w:val="4"/>
            <w:tcBorders>
              <w:right w:val="nil"/>
            </w:tcBorders>
            <w:shd w:val="pct20" w:color="auto" w:fill="auto"/>
          </w:tcPr>
          <w:p w:rsidR="008029ED" w:rsidRPr="0010705E" w:rsidRDefault="008029ED" w:rsidP="002470E0">
            <w:pPr>
              <w:rPr>
                <w:b/>
                <w:sz w:val="16"/>
              </w:rPr>
            </w:pPr>
            <w:r>
              <w:rPr>
                <w:sz w:val="16"/>
              </w:rPr>
              <w:t xml:space="preserve">1. </w:t>
            </w:r>
            <w:r w:rsidRPr="0010705E">
              <w:rPr>
                <w:b/>
                <w:sz w:val="16"/>
              </w:rPr>
              <w:t>Prezydent Miasta Szczecin</w:t>
            </w:r>
            <w:r>
              <w:rPr>
                <w:b/>
                <w:sz w:val="16"/>
              </w:rPr>
              <w:t xml:space="preserve"> </w:t>
            </w:r>
          </w:p>
        </w:tc>
        <w:tc>
          <w:tcPr>
            <w:tcW w:w="7088" w:type="dxa"/>
            <w:gridSpan w:val="9"/>
            <w:tcBorders>
              <w:left w:val="nil"/>
            </w:tcBorders>
            <w:shd w:val="pct20" w:color="auto" w:fill="auto"/>
          </w:tcPr>
          <w:p w:rsidR="008029ED" w:rsidRPr="0010705E" w:rsidRDefault="008029ED" w:rsidP="002470E0">
            <w:pPr>
              <w:rPr>
                <w:b/>
                <w:sz w:val="16"/>
              </w:rPr>
            </w:pPr>
            <w:r w:rsidRPr="0010705E">
              <w:rPr>
                <w:b/>
                <w:sz w:val="16"/>
              </w:rPr>
              <w:t>Adres: Urząd Miasta Szczecin</w:t>
            </w:r>
          </w:p>
          <w:p w:rsidR="008029ED" w:rsidRDefault="008029ED" w:rsidP="002470E0">
            <w:pPr>
              <w:rPr>
                <w:b/>
                <w:sz w:val="16"/>
              </w:rPr>
            </w:pPr>
            <w:r w:rsidRPr="0010705E">
              <w:rPr>
                <w:b/>
                <w:sz w:val="16"/>
              </w:rPr>
              <w:t>Wydział Podatków  i Opłat Lokalnych</w:t>
            </w:r>
            <w:r>
              <w:rPr>
                <w:b/>
                <w:sz w:val="16"/>
              </w:rPr>
              <w:t xml:space="preserve"> </w:t>
            </w:r>
          </w:p>
          <w:p w:rsidR="008029ED" w:rsidRPr="0010705E" w:rsidRDefault="008029ED" w:rsidP="002470E0">
            <w:pPr>
              <w:rPr>
                <w:b/>
                <w:sz w:val="16"/>
              </w:rPr>
            </w:pPr>
            <w:r w:rsidRPr="0010705E">
              <w:rPr>
                <w:b/>
                <w:sz w:val="16"/>
              </w:rPr>
              <w:t>Pl. Armii Krajowej 1</w:t>
            </w:r>
          </w:p>
          <w:p w:rsidR="008029ED" w:rsidRDefault="008029ED" w:rsidP="002470E0">
            <w:pPr>
              <w:rPr>
                <w:sz w:val="16"/>
              </w:rPr>
            </w:pPr>
            <w:r w:rsidRPr="0010705E">
              <w:rPr>
                <w:b/>
                <w:sz w:val="16"/>
              </w:rPr>
              <w:t>70-456 Szczecin</w:t>
            </w:r>
            <w:r>
              <w:rPr>
                <w:sz w:val="16"/>
              </w:rPr>
              <w:t xml:space="preserve"> </w:t>
            </w:r>
          </w:p>
        </w:tc>
      </w:tr>
      <w:tr w:rsidR="00BE3A71" w:rsidTr="002470E0">
        <w:tc>
          <w:tcPr>
            <w:tcW w:w="9923" w:type="dxa"/>
            <w:gridSpan w:val="14"/>
            <w:shd w:val="pct20" w:color="auto" w:fill="auto"/>
          </w:tcPr>
          <w:p w:rsidR="00BE3A71" w:rsidRPr="00990B24" w:rsidRDefault="00BE3A71" w:rsidP="002470E0">
            <w:pPr>
              <w:rPr>
                <w:sz w:val="22"/>
                <w:szCs w:val="22"/>
              </w:rPr>
            </w:pPr>
            <w:r w:rsidRPr="00990B24">
              <w:rPr>
                <w:b/>
                <w:sz w:val="22"/>
                <w:szCs w:val="22"/>
              </w:rPr>
              <w:t>B. DANE PODATNIKA</w:t>
            </w:r>
          </w:p>
        </w:tc>
      </w:tr>
      <w:tr w:rsidR="00BE3A71" w:rsidTr="002470E0">
        <w:tc>
          <w:tcPr>
            <w:tcW w:w="9923" w:type="dxa"/>
            <w:gridSpan w:val="14"/>
            <w:tcBorders>
              <w:bottom w:val="nil"/>
            </w:tcBorders>
            <w:shd w:val="pct20" w:color="auto" w:fill="auto"/>
          </w:tcPr>
          <w:p w:rsidR="00BE3A71" w:rsidRPr="00990B24" w:rsidRDefault="00BE3A71" w:rsidP="002470E0">
            <w:pPr>
              <w:rPr>
                <w:sz w:val="22"/>
                <w:szCs w:val="22"/>
              </w:rPr>
            </w:pPr>
            <w:r w:rsidRPr="00990B24">
              <w:rPr>
                <w:sz w:val="22"/>
                <w:szCs w:val="22"/>
              </w:rPr>
              <w:t>B.1. DANE IDENTYFIKACYJNE</w:t>
            </w:r>
          </w:p>
        </w:tc>
      </w:tr>
      <w:tr w:rsidR="00BE3A71" w:rsidTr="002470E0">
        <w:trPr>
          <w:trHeight w:val="495"/>
        </w:trPr>
        <w:tc>
          <w:tcPr>
            <w:tcW w:w="284" w:type="dxa"/>
            <w:tcBorders>
              <w:top w:val="nil"/>
              <w:bottom w:val="nil"/>
            </w:tcBorders>
            <w:shd w:val="pct20" w:color="auto" w:fill="auto"/>
          </w:tcPr>
          <w:p w:rsidR="00BE3A71" w:rsidRDefault="00BE3A71" w:rsidP="002470E0">
            <w:pPr>
              <w:rPr>
                <w:sz w:val="16"/>
              </w:rPr>
            </w:pPr>
          </w:p>
        </w:tc>
        <w:tc>
          <w:tcPr>
            <w:tcW w:w="9639" w:type="dxa"/>
            <w:gridSpan w:val="13"/>
          </w:tcPr>
          <w:p w:rsidR="001E15AF" w:rsidRDefault="00BE3A71" w:rsidP="002470E0">
            <w:pPr>
              <w:rPr>
                <w:sz w:val="16"/>
              </w:rPr>
            </w:pPr>
            <w:r>
              <w:rPr>
                <w:sz w:val="16"/>
              </w:rPr>
              <w:t>2. Podatnik (zaznaczyć właściwą kratkę)</w:t>
            </w:r>
          </w:p>
          <w:p w:rsidR="00BE3A71" w:rsidRDefault="00BE3A71" w:rsidP="002470E0">
            <w:pPr>
              <w:rPr>
                <w:sz w:val="16"/>
              </w:rPr>
            </w:pPr>
            <w:r>
              <w:sym w:font="Wingdings" w:char="F071"/>
            </w:r>
            <w:r>
              <w:rPr>
                <w:sz w:val="16"/>
              </w:rPr>
              <w:t xml:space="preserve"> 1. osoba fizyczna        </w:t>
            </w:r>
            <w:r>
              <w:sym w:font="Wingdings" w:char="F071"/>
            </w:r>
            <w:r>
              <w:rPr>
                <w:sz w:val="16"/>
              </w:rPr>
              <w:t xml:space="preserve">  2. osoba prawna        </w:t>
            </w:r>
            <w:r>
              <w:sym w:font="Wingdings" w:char="F071"/>
            </w:r>
            <w:r>
              <w:rPr>
                <w:sz w:val="16"/>
              </w:rPr>
              <w:t xml:space="preserve">  3. jednostka organizacyjna                 </w:t>
            </w:r>
            <w:r>
              <w:sym w:font="Wingdings" w:char="F071"/>
            </w:r>
            <w:r>
              <w:rPr>
                <w:sz w:val="16"/>
              </w:rPr>
              <w:t xml:space="preserve">  4. spółka </w:t>
            </w:r>
            <w:r w:rsidR="003D3411">
              <w:rPr>
                <w:sz w:val="16"/>
              </w:rPr>
              <w:t>nieposiadająca</w:t>
            </w:r>
            <w:r>
              <w:rPr>
                <w:sz w:val="16"/>
              </w:rPr>
              <w:t xml:space="preserve"> osobowości prawnej</w:t>
            </w:r>
          </w:p>
        </w:tc>
      </w:tr>
      <w:tr w:rsidR="00BE3A71" w:rsidTr="002470E0">
        <w:trPr>
          <w:cantSplit/>
          <w:trHeight w:val="250"/>
        </w:trPr>
        <w:tc>
          <w:tcPr>
            <w:tcW w:w="284" w:type="dxa"/>
            <w:vMerge w:val="restart"/>
            <w:tcBorders>
              <w:top w:val="nil"/>
              <w:bottom w:val="nil"/>
            </w:tcBorders>
            <w:shd w:val="pct20" w:color="auto" w:fill="auto"/>
          </w:tcPr>
          <w:p w:rsidR="00BE3A71" w:rsidRDefault="00BE3A71" w:rsidP="002470E0">
            <w:pPr>
              <w:rPr>
                <w:sz w:val="16"/>
              </w:rPr>
            </w:pPr>
          </w:p>
        </w:tc>
        <w:tc>
          <w:tcPr>
            <w:tcW w:w="9639" w:type="dxa"/>
            <w:gridSpan w:val="13"/>
            <w:tcBorders>
              <w:bottom w:val="nil"/>
            </w:tcBorders>
          </w:tcPr>
          <w:p w:rsidR="00BE3A71" w:rsidRDefault="00BE3A71" w:rsidP="002470E0">
            <w:pPr>
              <w:rPr>
                <w:sz w:val="16"/>
              </w:rPr>
            </w:pPr>
            <w:r>
              <w:rPr>
                <w:sz w:val="16"/>
              </w:rPr>
              <w:t>3. Rodzaj własności, posiadania  (zaznaczyć właściwą kratkę)</w:t>
            </w:r>
          </w:p>
        </w:tc>
      </w:tr>
      <w:tr w:rsidR="00BE3A71" w:rsidTr="002470E0">
        <w:trPr>
          <w:cantSplit/>
          <w:trHeight w:val="492"/>
        </w:trPr>
        <w:tc>
          <w:tcPr>
            <w:tcW w:w="284" w:type="dxa"/>
            <w:vMerge/>
            <w:tcBorders>
              <w:top w:val="nil"/>
              <w:bottom w:val="nil"/>
            </w:tcBorders>
            <w:shd w:val="pct20" w:color="auto" w:fill="auto"/>
          </w:tcPr>
          <w:p w:rsidR="00BE3A71" w:rsidRDefault="00BE3A71" w:rsidP="002470E0">
            <w:pPr>
              <w:rPr>
                <w:sz w:val="16"/>
              </w:rPr>
            </w:pPr>
          </w:p>
        </w:tc>
        <w:tc>
          <w:tcPr>
            <w:tcW w:w="1843" w:type="dxa"/>
            <w:gridSpan w:val="2"/>
            <w:tcBorders>
              <w:top w:val="nil"/>
              <w:right w:val="nil"/>
            </w:tcBorders>
          </w:tcPr>
          <w:p w:rsidR="00BE3A71" w:rsidRDefault="00706CC3" w:rsidP="002470E0">
            <w:pPr>
              <w:rPr>
                <w:sz w:val="16"/>
              </w:rPr>
            </w:pPr>
            <w:r>
              <w:rPr>
                <w:sz w:val="16"/>
              </w:rPr>
              <w:t xml:space="preserve"> </w:t>
            </w:r>
            <w:r w:rsidR="00BE3A71">
              <w:rPr>
                <w:sz w:val="16"/>
                <w:szCs w:val="16"/>
              </w:rPr>
              <w:sym w:font="Wingdings" w:char="F071"/>
            </w:r>
            <w:r w:rsidR="00BE3A71">
              <w:rPr>
                <w:sz w:val="16"/>
              </w:rPr>
              <w:t xml:space="preserve">  1. właściciel</w:t>
            </w:r>
          </w:p>
          <w:p w:rsidR="00BE3A71" w:rsidRDefault="00706CC3" w:rsidP="002470E0">
            <w:pPr>
              <w:rPr>
                <w:sz w:val="16"/>
              </w:rPr>
            </w:pPr>
            <w:r>
              <w:rPr>
                <w:sz w:val="16"/>
              </w:rPr>
              <w:t xml:space="preserve"> </w:t>
            </w:r>
            <w:r w:rsidR="00BE3A71">
              <w:rPr>
                <w:sz w:val="16"/>
                <w:szCs w:val="16"/>
              </w:rPr>
              <w:sym w:font="Wingdings" w:char="F071"/>
            </w:r>
            <w:r>
              <w:rPr>
                <w:sz w:val="16"/>
              </w:rPr>
              <w:t xml:space="preserve">  2.</w:t>
            </w:r>
            <w:r w:rsidR="00BE3A71">
              <w:rPr>
                <w:sz w:val="16"/>
              </w:rPr>
              <w:t>współwłaściciel</w:t>
            </w:r>
          </w:p>
        </w:tc>
        <w:tc>
          <w:tcPr>
            <w:tcW w:w="2551" w:type="dxa"/>
            <w:gridSpan w:val="4"/>
            <w:tcBorders>
              <w:top w:val="nil"/>
              <w:left w:val="nil"/>
              <w:right w:val="nil"/>
            </w:tcBorders>
          </w:tcPr>
          <w:p w:rsidR="00BE3A71" w:rsidRDefault="00706CC3" w:rsidP="002470E0">
            <w:pPr>
              <w:jc w:val="both"/>
              <w:rPr>
                <w:sz w:val="16"/>
              </w:rPr>
            </w:pPr>
            <w:r>
              <w:rPr>
                <w:sz w:val="16"/>
              </w:rPr>
              <w:t xml:space="preserve">  </w:t>
            </w:r>
            <w:r w:rsidR="00BE3A71">
              <w:rPr>
                <w:sz w:val="16"/>
                <w:szCs w:val="16"/>
              </w:rPr>
              <w:sym w:font="Wingdings" w:char="F071"/>
            </w:r>
            <w:r w:rsidR="00BE3A71">
              <w:rPr>
                <w:sz w:val="16"/>
              </w:rPr>
              <w:t xml:space="preserve">  3. użytkownik wieczysty </w:t>
            </w:r>
          </w:p>
          <w:p w:rsidR="00BE3A71" w:rsidRDefault="00706CC3" w:rsidP="002470E0">
            <w:pPr>
              <w:rPr>
                <w:sz w:val="16"/>
              </w:rPr>
            </w:pPr>
            <w:r>
              <w:rPr>
                <w:sz w:val="16"/>
              </w:rPr>
              <w:t xml:space="preserve">  </w:t>
            </w:r>
            <w:r w:rsidR="00BE3A71">
              <w:rPr>
                <w:sz w:val="16"/>
                <w:szCs w:val="16"/>
              </w:rPr>
              <w:sym w:font="Wingdings" w:char="F071"/>
            </w:r>
            <w:r w:rsidR="00BE3A71">
              <w:rPr>
                <w:sz w:val="16"/>
              </w:rPr>
              <w:t xml:space="preserve">  4. współużytkownik wieczysty</w:t>
            </w:r>
          </w:p>
        </w:tc>
        <w:tc>
          <w:tcPr>
            <w:tcW w:w="2693" w:type="dxa"/>
            <w:gridSpan w:val="5"/>
            <w:tcBorders>
              <w:top w:val="nil"/>
              <w:left w:val="nil"/>
              <w:right w:val="nil"/>
            </w:tcBorders>
          </w:tcPr>
          <w:p w:rsidR="008B4F7D" w:rsidRDefault="00BE3A71" w:rsidP="002470E0">
            <w:pPr>
              <w:rPr>
                <w:sz w:val="16"/>
              </w:rPr>
            </w:pPr>
            <w:r>
              <w:rPr>
                <w:sz w:val="16"/>
                <w:szCs w:val="16"/>
              </w:rPr>
              <w:sym w:font="Wingdings" w:char="F071"/>
            </w:r>
            <w:r w:rsidR="008B4F7D">
              <w:rPr>
                <w:sz w:val="16"/>
              </w:rPr>
              <w:t xml:space="preserve"> </w:t>
            </w:r>
            <w:r>
              <w:rPr>
                <w:sz w:val="16"/>
              </w:rPr>
              <w:t>5. posiadacz samoistn</w:t>
            </w:r>
            <w:r w:rsidR="008B4F7D">
              <w:rPr>
                <w:sz w:val="16"/>
              </w:rPr>
              <w:t>y</w:t>
            </w:r>
          </w:p>
          <w:p w:rsidR="008B4F7D" w:rsidRDefault="008B4F7D" w:rsidP="002470E0">
            <w:pPr>
              <w:rPr>
                <w:sz w:val="16"/>
              </w:rPr>
            </w:pPr>
            <w:r>
              <w:rPr>
                <w:sz w:val="16"/>
                <w:szCs w:val="16"/>
              </w:rPr>
              <w:sym w:font="Wingdings" w:char="F071"/>
            </w:r>
            <w:r>
              <w:rPr>
                <w:sz w:val="16"/>
              </w:rPr>
              <w:t xml:space="preserve"> 6.</w:t>
            </w:r>
            <w:r w:rsidR="009110DE">
              <w:rPr>
                <w:sz w:val="16"/>
              </w:rPr>
              <w:t xml:space="preserve"> </w:t>
            </w:r>
            <w:r w:rsidR="001155AE">
              <w:rPr>
                <w:sz w:val="16"/>
              </w:rPr>
              <w:t>współposiadacz samoistny</w:t>
            </w:r>
          </w:p>
          <w:p w:rsidR="00BE3A71" w:rsidRDefault="00BE3A71" w:rsidP="002470E0">
            <w:pPr>
              <w:rPr>
                <w:sz w:val="16"/>
              </w:rPr>
            </w:pPr>
          </w:p>
        </w:tc>
        <w:tc>
          <w:tcPr>
            <w:tcW w:w="2552" w:type="dxa"/>
            <w:gridSpan w:val="2"/>
            <w:tcBorders>
              <w:top w:val="nil"/>
              <w:left w:val="nil"/>
            </w:tcBorders>
          </w:tcPr>
          <w:p w:rsidR="00BE3A71" w:rsidRDefault="00BE3A71" w:rsidP="002470E0">
            <w:pPr>
              <w:rPr>
                <w:sz w:val="16"/>
              </w:rPr>
            </w:pPr>
            <w:r>
              <w:rPr>
                <w:sz w:val="16"/>
                <w:szCs w:val="16"/>
              </w:rPr>
              <w:sym w:font="Wingdings" w:char="F071"/>
            </w:r>
            <w:r w:rsidR="008B4F7D">
              <w:rPr>
                <w:sz w:val="16"/>
              </w:rPr>
              <w:t xml:space="preserve">  </w:t>
            </w:r>
            <w:r w:rsidR="001155AE">
              <w:rPr>
                <w:sz w:val="16"/>
              </w:rPr>
              <w:t>7</w:t>
            </w:r>
            <w:r>
              <w:rPr>
                <w:sz w:val="16"/>
              </w:rPr>
              <w:t>. posiadacz zależny</w:t>
            </w:r>
          </w:p>
          <w:p w:rsidR="001155AE" w:rsidRDefault="00BE3A71" w:rsidP="002470E0">
            <w:pPr>
              <w:rPr>
                <w:sz w:val="16"/>
              </w:rPr>
            </w:pPr>
            <w:r>
              <w:rPr>
                <w:sz w:val="16"/>
                <w:szCs w:val="16"/>
              </w:rPr>
              <w:sym w:font="Wingdings" w:char="F071"/>
            </w:r>
            <w:r w:rsidR="001155AE">
              <w:rPr>
                <w:sz w:val="16"/>
              </w:rPr>
              <w:t xml:space="preserve">  8</w:t>
            </w:r>
            <w:r>
              <w:rPr>
                <w:sz w:val="16"/>
              </w:rPr>
              <w:t>. współposiadacz zależny</w:t>
            </w:r>
          </w:p>
          <w:p w:rsidR="00BE3A71" w:rsidRDefault="001155AE" w:rsidP="002470E0">
            <w:pPr>
              <w:rPr>
                <w:sz w:val="16"/>
              </w:rPr>
            </w:pPr>
            <w:r>
              <w:rPr>
                <w:sz w:val="16"/>
                <w:szCs w:val="16"/>
              </w:rPr>
              <w:sym w:font="Wingdings" w:char="F071"/>
            </w:r>
            <w:r>
              <w:rPr>
                <w:sz w:val="16"/>
              </w:rPr>
              <w:t xml:space="preserve">  9. posiadacz bez tytułu prawnego</w:t>
            </w:r>
          </w:p>
        </w:tc>
      </w:tr>
      <w:tr w:rsidR="00BE3A71" w:rsidTr="002470E0">
        <w:trPr>
          <w:trHeight w:val="842"/>
        </w:trPr>
        <w:tc>
          <w:tcPr>
            <w:tcW w:w="284" w:type="dxa"/>
            <w:tcBorders>
              <w:top w:val="nil"/>
              <w:bottom w:val="nil"/>
            </w:tcBorders>
            <w:shd w:val="pct20" w:color="auto" w:fill="auto"/>
          </w:tcPr>
          <w:p w:rsidR="00BE3A71" w:rsidRDefault="00BE3A71" w:rsidP="002470E0">
            <w:pPr>
              <w:rPr>
                <w:sz w:val="16"/>
              </w:rPr>
            </w:pPr>
          </w:p>
        </w:tc>
        <w:tc>
          <w:tcPr>
            <w:tcW w:w="9639" w:type="dxa"/>
            <w:gridSpan w:val="13"/>
          </w:tcPr>
          <w:p w:rsidR="00BE3A71" w:rsidRDefault="00BE3A71" w:rsidP="002470E0">
            <w:pPr>
              <w:pStyle w:val="Tekstpodstawowy3"/>
            </w:pPr>
            <w:r>
              <w:t>4.</w:t>
            </w:r>
            <w:r w:rsidR="001155AE">
              <w:t xml:space="preserve"> </w:t>
            </w:r>
            <w:r>
              <w:t>Miejsce/a (adres/y) położenia przedmiotów opo</w:t>
            </w:r>
            <w:r w:rsidR="00573D54">
              <w:t>datkowania oraz numer/y działek</w:t>
            </w:r>
            <w:r w:rsidR="0010785E">
              <w:t xml:space="preserve">, obręb </w:t>
            </w:r>
            <w:r>
              <w:t>(szczegółowe informacje dotyczące przedmiotu</w:t>
            </w:r>
            <w:r>
              <w:br/>
              <w:t xml:space="preserve">   </w:t>
            </w:r>
            <w:r w:rsidR="001155AE">
              <w:t xml:space="preserve">   </w:t>
            </w:r>
            <w:r>
              <w:t>opodatkowania</w:t>
            </w:r>
            <w:r w:rsidR="001155AE">
              <w:t>:</w:t>
            </w:r>
            <w:r>
              <w:t xml:space="preserve"> grunty, budynki </w:t>
            </w:r>
            <w:r w:rsidR="001155AE">
              <w:t xml:space="preserve">należy wykazać w </w:t>
            </w:r>
            <w:r>
              <w:t>załącznik</w:t>
            </w:r>
            <w:r w:rsidR="001155AE">
              <w:t>u</w:t>
            </w:r>
            <w:r>
              <w:t xml:space="preserve">  ZN-1/A, budowle – wykaz str. </w:t>
            </w:r>
            <w:r w:rsidR="001155AE">
              <w:t>3</w:t>
            </w:r>
            <w:r>
              <w:t xml:space="preserve"> deklaracji) </w:t>
            </w:r>
          </w:p>
          <w:p w:rsidR="00BE3A71" w:rsidRDefault="00BE3A71" w:rsidP="002470E0">
            <w:pPr>
              <w:jc w:val="both"/>
              <w:rPr>
                <w:sz w:val="16"/>
              </w:rPr>
            </w:pPr>
          </w:p>
          <w:p w:rsidR="00BE3A71" w:rsidRDefault="00BE3A71" w:rsidP="002470E0">
            <w:pPr>
              <w:jc w:val="both"/>
              <w:rPr>
                <w:sz w:val="16"/>
              </w:rPr>
            </w:pPr>
          </w:p>
          <w:p w:rsidR="00BE3A71" w:rsidRDefault="00BE3A71" w:rsidP="002470E0">
            <w:pPr>
              <w:jc w:val="both"/>
              <w:rPr>
                <w:sz w:val="16"/>
              </w:rPr>
            </w:pPr>
          </w:p>
        </w:tc>
      </w:tr>
      <w:tr w:rsidR="00BE3A71" w:rsidTr="002470E0">
        <w:trPr>
          <w:trHeight w:val="620"/>
        </w:trPr>
        <w:tc>
          <w:tcPr>
            <w:tcW w:w="284" w:type="dxa"/>
            <w:tcBorders>
              <w:top w:val="nil"/>
              <w:bottom w:val="nil"/>
            </w:tcBorders>
            <w:shd w:val="pct20" w:color="auto" w:fill="auto"/>
          </w:tcPr>
          <w:p w:rsidR="00BE3A71" w:rsidRDefault="00BE3A71" w:rsidP="002470E0">
            <w:pPr>
              <w:rPr>
                <w:sz w:val="16"/>
              </w:rPr>
            </w:pPr>
          </w:p>
        </w:tc>
        <w:tc>
          <w:tcPr>
            <w:tcW w:w="9639" w:type="dxa"/>
            <w:gridSpan w:val="13"/>
          </w:tcPr>
          <w:p w:rsidR="00BE3A71" w:rsidRDefault="00BE3A71" w:rsidP="002470E0">
            <w:pPr>
              <w:pStyle w:val="Tekstpodstawowy3"/>
              <w:jc w:val="left"/>
            </w:pPr>
            <w:r>
              <w:t>5. Numer/y księgi wieczystej</w:t>
            </w:r>
            <w:r w:rsidR="000908B9">
              <w:t xml:space="preserve"> </w:t>
            </w:r>
            <w:r>
              <w:t>(szczegółowe informacje należy wykazać w załączniku</w:t>
            </w:r>
            <w:r>
              <w:rPr>
                <w:b/>
              </w:rPr>
              <w:t xml:space="preserve">  </w:t>
            </w:r>
            <w:r>
              <w:t>ZN-1/A)</w:t>
            </w:r>
          </w:p>
          <w:p w:rsidR="00BE3A71" w:rsidRDefault="00BE3A71" w:rsidP="002470E0">
            <w:pPr>
              <w:jc w:val="both"/>
              <w:rPr>
                <w:sz w:val="16"/>
              </w:rPr>
            </w:pPr>
          </w:p>
          <w:p w:rsidR="00BE3A71" w:rsidRDefault="00BE3A71" w:rsidP="002470E0">
            <w:pPr>
              <w:jc w:val="both"/>
              <w:rPr>
                <w:sz w:val="16"/>
              </w:rPr>
            </w:pPr>
          </w:p>
          <w:p w:rsidR="00BE3A71" w:rsidRDefault="00BE3A71" w:rsidP="002470E0">
            <w:pPr>
              <w:jc w:val="both"/>
              <w:rPr>
                <w:sz w:val="16"/>
              </w:rPr>
            </w:pPr>
          </w:p>
        </w:tc>
      </w:tr>
      <w:tr w:rsidR="00BE3A71" w:rsidTr="002470E0">
        <w:tc>
          <w:tcPr>
            <w:tcW w:w="284" w:type="dxa"/>
            <w:tcBorders>
              <w:top w:val="nil"/>
              <w:bottom w:val="nil"/>
            </w:tcBorders>
            <w:shd w:val="pct20" w:color="auto" w:fill="auto"/>
          </w:tcPr>
          <w:p w:rsidR="00BE3A71" w:rsidRDefault="00BE3A71" w:rsidP="002470E0">
            <w:pPr>
              <w:rPr>
                <w:sz w:val="16"/>
              </w:rPr>
            </w:pPr>
          </w:p>
        </w:tc>
        <w:tc>
          <w:tcPr>
            <w:tcW w:w="9639" w:type="dxa"/>
            <w:gridSpan w:val="13"/>
          </w:tcPr>
          <w:p w:rsidR="00BE3A71" w:rsidRDefault="00622254" w:rsidP="002470E0">
            <w:pPr>
              <w:pStyle w:val="Boxiopis"/>
              <w:rPr>
                <w:rFonts w:ascii="Times New Roman" w:hAnsi="Times New Roman"/>
                <w:position w:val="0"/>
                <w:lang w:val="pl-PL"/>
              </w:rPr>
            </w:pPr>
            <w:r>
              <w:rPr>
                <w:rFonts w:ascii="Times New Roman" w:hAnsi="Times New Roman"/>
                <w:position w:val="0"/>
                <w:lang w:val="pl-PL"/>
              </w:rPr>
              <w:t xml:space="preserve">6. Nazwa </w:t>
            </w:r>
            <w:r w:rsidR="002F7A14">
              <w:rPr>
                <w:rFonts w:ascii="Times New Roman" w:hAnsi="Times New Roman"/>
                <w:position w:val="0"/>
                <w:lang w:val="pl-PL"/>
              </w:rPr>
              <w:t>podmiotu składającego deklarację</w:t>
            </w:r>
            <w:r>
              <w:rPr>
                <w:rFonts w:ascii="Times New Roman" w:hAnsi="Times New Roman"/>
                <w:position w:val="0"/>
                <w:lang w:val="pl-PL"/>
              </w:rPr>
              <w:t xml:space="preserve"> / Nazwisko, pierwsze i</w:t>
            </w:r>
            <w:r w:rsidR="00573D54">
              <w:rPr>
                <w:rFonts w:ascii="Times New Roman" w:hAnsi="Times New Roman"/>
                <w:position w:val="0"/>
                <w:lang w:val="pl-PL"/>
              </w:rPr>
              <w:t xml:space="preserve"> drugie imię</w:t>
            </w:r>
            <w:r w:rsidR="0010785E">
              <w:rPr>
                <w:rFonts w:ascii="Times New Roman" w:hAnsi="Times New Roman"/>
                <w:position w:val="0"/>
                <w:lang w:val="pl-PL"/>
              </w:rPr>
              <w:t xml:space="preserve">, data urodzenia </w:t>
            </w:r>
            <w:r w:rsidR="00BE3A71">
              <w:rPr>
                <w:rFonts w:ascii="Times New Roman" w:hAnsi="Times New Roman"/>
                <w:position w:val="0"/>
                <w:lang w:val="pl-PL"/>
              </w:rPr>
              <w:t>w przypadku osób fizycznych składających DN-1</w:t>
            </w:r>
          </w:p>
          <w:p w:rsidR="00BE3A71" w:rsidRDefault="00BE3A71" w:rsidP="002470E0"/>
          <w:p w:rsidR="00BE3A71" w:rsidRDefault="00BE3A71" w:rsidP="002470E0"/>
        </w:tc>
      </w:tr>
      <w:tr w:rsidR="00ED58CA" w:rsidTr="002470E0">
        <w:trPr>
          <w:trHeight w:val="567"/>
        </w:trPr>
        <w:tc>
          <w:tcPr>
            <w:tcW w:w="284" w:type="dxa"/>
            <w:vMerge w:val="restart"/>
            <w:tcBorders>
              <w:top w:val="nil"/>
            </w:tcBorders>
            <w:shd w:val="pct20" w:color="auto" w:fill="auto"/>
          </w:tcPr>
          <w:p w:rsidR="00ED58CA" w:rsidRDefault="00ED58CA" w:rsidP="002470E0">
            <w:pPr>
              <w:rPr>
                <w:sz w:val="16"/>
              </w:rPr>
            </w:pPr>
          </w:p>
        </w:tc>
        <w:tc>
          <w:tcPr>
            <w:tcW w:w="9639" w:type="dxa"/>
            <w:gridSpan w:val="13"/>
          </w:tcPr>
          <w:p w:rsidR="00ED58CA" w:rsidRDefault="00ED58CA" w:rsidP="002470E0">
            <w:pPr>
              <w:rPr>
                <w:sz w:val="16"/>
              </w:rPr>
            </w:pPr>
            <w:r>
              <w:rPr>
                <w:sz w:val="16"/>
              </w:rPr>
              <w:t>7. Imię ojca, imię matki w przypadku osób fizycznych składających DN-1</w:t>
            </w:r>
            <w:r w:rsidRPr="00265900">
              <w:rPr>
                <w:b/>
                <w:sz w:val="16"/>
                <w:szCs w:val="16"/>
              </w:rPr>
              <w:t xml:space="preserve"> </w:t>
            </w:r>
          </w:p>
        </w:tc>
      </w:tr>
      <w:tr w:rsidR="00ED58CA" w:rsidTr="002470E0">
        <w:trPr>
          <w:cantSplit/>
          <w:trHeight w:val="566"/>
        </w:trPr>
        <w:tc>
          <w:tcPr>
            <w:tcW w:w="284" w:type="dxa"/>
            <w:vMerge/>
            <w:tcBorders>
              <w:bottom w:val="nil"/>
            </w:tcBorders>
            <w:shd w:val="pct20" w:color="auto" w:fill="auto"/>
          </w:tcPr>
          <w:p w:rsidR="00ED58CA" w:rsidRDefault="00ED58CA" w:rsidP="002470E0">
            <w:pPr>
              <w:rPr>
                <w:sz w:val="16"/>
              </w:rPr>
            </w:pPr>
          </w:p>
        </w:tc>
        <w:tc>
          <w:tcPr>
            <w:tcW w:w="9639" w:type="dxa"/>
            <w:gridSpan w:val="13"/>
          </w:tcPr>
          <w:p w:rsidR="00ED58CA" w:rsidRPr="0010785E" w:rsidRDefault="00ED58CA" w:rsidP="002470E0">
            <w:pPr>
              <w:tabs>
                <w:tab w:val="left" w:pos="9385"/>
              </w:tabs>
              <w:rPr>
                <w:sz w:val="16"/>
              </w:rPr>
            </w:pPr>
            <w:r>
              <w:rPr>
                <w:sz w:val="16"/>
              </w:rPr>
              <w:t>8.  Identyfikator podatkowy podatnika:  NIP / PESEL w przypadku osób fizycznych składających DN-1</w:t>
            </w:r>
            <w:r w:rsidRPr="0010785E">
              <w:rPr>
                <w:sz w:val="16"/>
                <w:szCs w:val="16"/>
              </w:rPr>
              <w:t xml:space="preserve"> nieprowadzących działalności gospodarczej</w:t>
            </w:r>
          </w:p>
          <w:p w:rsidR="00ED58CA" w:rsidRDefault="00ED58CA" w:rsidP="002470E0">
            <w:pPr>
              <w:rPr>
                <w:sz w:val="16"/>
              </w:rPr>
            </w:pPr>
          </w:p>
          <w:p w:rsidR="00ED58CA" w:rsidRDefault="00ED58CA" w:rsidP="002470E0">
            <w:pPr>
              <w:rPr>
                <w:sz w:val="16"/>
              </w:rPr>
            </w:pPr>
          </w:p>
        </w:tc>
      </w:tr>
      <w:tr w:rsidR="00BE3A71" w:rsidTr="002470E0">
        <w:trPr>
          <w:trHeight w:val="275"/>
        </w:trPr>
        <w:tc>
          <w:tcPr>
            <w:tcW w:w="284" w:type="dxa"/>
            <w:tcBorders>
              <w:top w:val="nil"/>
            </w:tcBorders>
            <w:shd w:val="pct20" w:color="auto" w:fill="auto"/>
          </w:tcPr>
          <w:p w:rsidR="00BE3A71" w:rsidRDefault="00BE3A71" w:rsidP="002470E0">
            <w:pPr>
              <w:rPr>
                <w:sz w:val="16"/>
              </w:rPr>
            </w:pPr>
          </w:p>
        </w:tc>
        <w:tc>
          <w:tcPr>
            <w:tcW w:w="4678" w:type="dxa"/>
            <w:gridSpan w:val="7"/>
          </w:tcPr>
          <w:p w:rsidR="00BE3A71" w:rsidRDefault="00BE3A71" w:rsidP="002470E0">
            <w:pPr>
              <w:rPr>
                <w:sz w:val="16"/>
              </w:rPr>
            </w:pPr>
            <w:r>
              <w:rPr>
                <w:sz w:val="16"/>
              </w:rPr>
              <w:t xml:space="preserve">9. </w:t>
            </w:r>
            <w:r w:rsidR="0010785E">
              <w:rPr>
                <w:sz w:val="16"/>
              </w:rPr>
              <w:t>REGON</w:t>
            </w:r>
          </w:p>
          <w:p w:rsidR="00BE3A71" w:rsidRDefault="00BE3A71" w:rsidP="002470E0">
            <w:pPr>
              <w:rPr>
                <w:sz w:val="16"/>
              </w:rPr>
            </w:pPr>
          </w:p>
        </w:tc>
        <w:tc>
          <w:tcPr>
            <w:tcW w:w="4961" w:type="dxa"/>
            <w:gridSpan w:val="6"/>
          </w:tcPr>
          <w:p w:rsidR="00BE3A71" w:rsidRDefault="00BE3A71" w:rsidP="002470E0">
            <w:pPr>
              <w:rPr>
                <w:sz w:val="16"/>
              </w:rPr>
            </w:pPr>
            <w:r>
              <w:rPr>
                <w:sz w:val="16"/>
              </w:rPr>
              <w:t>10. Numer Krajowego Rejestru Sądowego</w:t>
            </w:r>
          </w:p>
          <w:p w:rsidR="00BE3A71" w:rsidRDefault="00BE3A71" w:rsidP="002470E0">
            <w:pPr>
              <w:rPr>
                <w:sz w:val="16"/>
              </w:rPr>
            </w:pPr>
          </w:p>
          <w:p w:rsidR="00BE3A71" w:rsidRDefault="00BE3A71" w:rsidP="002470E0">
            <w:pPr>
              <w:rPr>
                <w:sz w:val="16"/>
              </w:rPr>
            </w:pPr>
          </w:p>
        </w:tc>
      </w:tr>
      <w:tr w:rsidR="00BE3A71" w:rsidTr="002470E0">
        <w:tc>
          <w:tcPr>
            <w:tcW w:w="9923" w:type="dxa"/>
            <w:gridSpan w:val="14"/>
            <w:tcBorders>
              <w:bottom w:val="nil"/>
            </w:tcBorders>
            <w:shd w:val="pct20" w:color="auto" w:fill="auto"/>
          </w:tcPr>
          <w:p w:rsidR="00BE3A71" w:rsidRDefault="00BE3A71" w:rsidP="002470E0">
            <w:pPr>
              <w:pStyle w:val="Nagwek6"/>
            </w:pPr>
            <w:r w:rsidRPr="00990B24">
              <w:rPr>
                <w:sz w:val="22"/>
                <w:szCs w:val="22"/>
              </w:rPr>
              <w:t>B.2. ADRES SIEDZIBY</w:t>
            </w:r>
            <w:r w:rsidR="00607956">
              <w:rPr>
                <w:sz w:val="22"/>
                <w:szCs w:val="22"/>
              </w:rPr>
              <w:t xml:space="preserve"> </w:t>
            </w:r>
            <w:r w:rsidRPr="00990B24">
              <w:rPr>
                <w:sz w:val="22"/>
                <w:szCs w:val="22"/>
              </w:rPr>
              <w:t>/</w:t>
            </w:r>
            <w:r w:rsidR="00607956">
              <w:rPr>
                <w:sz w:val="22"/>
                <w:szCs w:val="22"/>
              </w:rPr>
              <w:t xml:space="preserve"> </w:t>
            </w:r>
            <w:r w:rsidRPr="00990B24">
              <w:rPr>
                <w:sz w:val="22"/>
                <w:szCs w:val="22"/>
              </w:rPr>
              <w:t>ADRES ZAMIESZKANIA</w:t>
            </w:r>
            <w:r>
              <w:t xml:space="preserve"> </w:t>
            </w:r>
            <w:r>
              <w:rPr>
                <w:sz w:val="20"/>
              </w:rPr>
              <w:t>(w przypadku osób fizycznych składających DN-1)</w:t>
            </w:r>
          </w:p>
        </w:tc>
      </w:tr>
      <w:tr w:rsidR="00BE3A71" w:rsidTr="002470E0">
        <w:trPr>
          <w:trHeight w:val="272"/>
        </w:trPr>
        <w:tc>
          <w:tcPr>
            <w:tcW w:w="284" w:type="dxa"/>
            <w:tcBorders>
              <w:top w:val="nil"/>
              <w:bottom w:val="nil"/>
            </w:tcBorders>
            <w:shd w:val="pct20" w:color="auto" w:fill="auto"/>
          </w:tcPr>
          <w:p w:rsidR="00BE3A71" w:rsidRDefault="00BE3A71" w:rsidP="002470E0">
            <w:pPr>
              <w:rPr>
                <w:sz w:val="16"/>
              </w:rPr>
            </w:pPr>
          </w:p>
        </w:tc>
        <w:tc>
          <w:tcPr>
            <w:tcW w:w="3469" w:type="dxa"/>
            <w:gridSpan w:val="5"/>
          </w:tcPr>
          <w:p w:rsidR="00BE3A71" w:rsidRDefault="00BE3A71" w:rsidP="002470E0">
            <w:pPr>
              <w:rPr>
                <w:sz w:val="16"/>
              </w:rPr>
            </w:pPr>
            <w:r>
              <w:rPr>
                <w:sz w:val="16"/>
              </w:rPr>
              <w:t>11. Kraj</w:t>
            </w:r>
          </w:p>
          <w:p w:rsidR="00BE3A71" w:rsidRDefault="00BE3A71" w:rsidP="002470E0">
            <w:pPr>
              <w:rPr>
                <w:sz w:val="16"/>
              </w:rPr>
            </w:pPr>
          </w:p>
        </w:tc>
        <w:tc>
          <w:tcPr>
            <w:tcW w:w="3175" w:type="dxa"/>
            <w:gridSpan w:val="4"/>
          </w:tcPr>
          <w:p w:rsidR="00BE3A71" w:rsidRDefault="00BE3A71" w:rsidP="002470E0">
            <w:pPr>
              <w:rPr>
                <w:sz w:val="16"/>
              </w:rPr>
            </w:pPr>
            <w:r>
              <w:rPr>
                <w:sz w:val="16"/>
              </w:rPr>
              <w:t>12. Województwo</w:t>
            </w:r>
          </w:p>
        </w:tc>
        <w:tc>
          <w:tcPr>
            <w:tcW w:w="2995" w:type="dxa"/>
            <w:gridSpan w:val="4"/>
          </w:tcPr>
          <w:p w:rsidR="00BE3A71" w:rsidRDefault="00BE3A71" w:rsidP="002470E0">
            <w:pPr>
              <w:rPr>
                <w:sz w:val="16"/>
              </w:rPr>
            </w:pPr>
            <w:r>
              <w:rPr>
                <w:sz w:val="16"/>
              </w:rPr>
              <w:t>13. Powiat</w:t>
            </w:r>
          </w:p>
        </w:tc>
      </w:tr>
      <w:tr w:rsidR="00BE3A71" w:rsidTr="002470E0">
        <w:trPr>
          <w:trHeight w:val="321"/>
        </w:trPr>
        <w:tc>
          <w:tcPr>
            <w:tcW w:w="284" w:type="dxa"/>
            <w:tcBorders>
              <w:top w:val="nil"/>
              <w:bottom w:val="nil"/>
            </w:tcBorders>
            <w:shd w:val="pct20" w:color="auto" w:fill="auto"/>
          </w:tcPr>
          <w:p w:rsidR="00BE3A71" w:rsidRDefault="00BE3A71" w:rsidP="002470E0">
            <w:pPr>
              <w:rPr>
                <w:sz w:val="16"/>
              </w:rPr>
            </w:pPr>
          </w:p>
        </w:tc>
        <w:tc>
          <w:tcPr>
            <w:tcW w:w="2448" w:type="dxa"/>
            <w:gridSpan w:val="3"/>
          </w:tcPr>
          <w:p w:rsidR="00BE3A71" w:rsidRDefault="00BE3A71" w:rsidP="002470E0">
            <w:pPr>
              <w:rPr>
                <w:sz w:val="16"/>
              </w:rPr>
            </w:pPr>
            <w:r>
              <w:rPr>
                <w:sz w:val="16"/>
              </w:rPr>
              <w:t>14. Gmina</w:t>
            </w:r>
          </w:p>
          <w:p w:rsidR="00BE3A71" w:rsidRDefault="00BE3A71" w:rsidP="002470E0">
            <w:pPr>
              <w:rPr>
                <w:sz w:val="16"/>
              </w:rPr>
            </w:pPr>
          </w:p>
        </w:tc>
        <w:tc>
          <w:tcPr>
            <w:tcW w:w="4498" w:type="dxa"/>
            <w:gridSpan w:val="7"/>
          </w:tcPr>
          <w:p w:rsidR="00BE3A71" w:rsidRDefault="00BE3A71" w:rsidP="002470E0">
            <w:pPr>
              <w:rPr>
                <w:sz w:val="16"/>
              </w:rPr>
            </w:pPr>
            <w:r>
              <w:rPr>
                <w:sz w:val="16"/>
              </w:rPr>
              <w:t>15. Ulica</w:t>
            </w:r>
          </w:p>
        </w:tc>
        <w:tc>
          <w:tcPr>
            <w:tcW w:w="1417" w:type="dxa"/>
            <w:gridSpan w:val="2"/>
          </w:tcPr>
          <w:p w:rsidR="00BE3A71" w:rsidRDefault="00BE3A71" w:rsidP="002470E0">
            <w:pPr>
              <w:rPr>
                <w:sz w:val="16"/>
              </w:rPr>
            </w:pPr>
            <w:r>
              <w:rPr>
                <w:sz w:val="16"/>
              </w:rPr>
              <w:t>16. Numer domu</w:t>
            </w:r>
          </w:p>
        </w:tc>
        <w:tc>
          <w:tcPr>
            <w:tcW w:w="1276" w:type="dxa"/>
          </w:tcPr>
          <w:p w:rsidR="00BE3A71" w:rsidRDefault="00BE3A71" w:rsidP="002470E0">
            <w:pPr>
              <w:rPr>
                <w:sz w:val="16"/>
              </w:rPr>
            </w:pPr>
            <w:r>
              <w:rPr>
                <w:sz w:val="16"/>
              </w:rPr>
              <w:t>17. Numer lokalu</w:t>
            </w:r>
          </w:p>
        </w:tc>
      </w:tr>
      <w:tr w:rsidR="00C85360" w:rsidTr="002470E0">
        <w:trPr>
          <w:trHeight w:val="227"/>
        </w:trPr>
        <w:tc>
          <w:tcPr>
            <w:tcW w:w="284" w:type="dxa"/>
            <w:vMerge w:val="restart"/>
            <w:tcBorders>
              <w:top w:val="nil"/>
            </w:tcBorders>
            <w:shd w:val="pct20" w:color="auto" w:fill="auto"/>
          </w:tcPr>
          <w:p w:rsidR="00C85360" w:rsidRDefault="00C85360" w:rsidP="002470E0">
            <w:pPr>
              <w:rPr>
                <w:sz w:val="16"/>
              </w:rPr>
            </w:pPr>
          </w:p>
        </w:tc>
        <w:tc>
          <w:tcPr>
            <w:tcW w:w="3469" w:type="dxa"/>
            <w:gridSpan w:val="5"/>
          </w:tcPr>
          <w:p w:rsidR="00C85360" w:rsidRDefault="00C85360" w:rsidP="002470E0">
            <w:pPr>
              <w:rPr>
                <w:sz w:val="16"/>
              </w:rPr>
            </w:pPr>
            <w:r>
              <w:rPr>
                <w:sz w:val="16"/>
              </w:rPr>
              <w:t>18. Miejscowość</w:t>
            </w:r>
          </w:p>
          <w:p w:rsidR="00C85360" w:rsidRDefault="00C85360" w:rsidP="002470E0">
            <w:pPr>
              <w:rPr>
                <w:sz w:val="16"/>
              </w:rPr>
            </w:pPr>
          </w:p>
        </w:tc>
        <w:tc>
          <w:tcPr>
            <w:tcW w:w="3175" w:type="dxa"/>
            <w:gridSpan w:val="4"/>
          </w:tcPr>
          <w:p w:rsidR="00C85360" w:rsidRDefault="00C85360" w:rsidP="002470E0">
            <w:pPr>
              <w:rPr>
                <w:sz w:val="16"/>
              </w:rPr>
            </w:pPr>
            <w:r>
              <w:rPr>
                <w:sz w:val="16"/>
              </w:rPr>
              <w:t>19. Kod pocztowy</w:t>
            </w:r>
          </w:p>
        </w:tc>
        <w:tc>
          <w:tcPr>
            <w:tcW w:w="2995" w:type="dxa"/>
            <w:gridSpan w:val="4"/>
          </w:tcPr>
          <w:p w:rsidR="00C85360" w:rsidRDefault="00C85360" w:rsidP="002470E0">
            <w:pPr>
              <w:rPr>
                <w:sz w:val="16"/>
              </w:rPr>
            </w:pPr>
            <w:r>
              <w:rPr>
                <w:sz w:val="16"/>
              </w:rPr>
              <w:t>20. Poczta</w:t>
            </w:r>
          </w:p>
        </w:tc>
      </w:tr>
      <w:tr w:rsidR="00C85360" w:rsidTr="002470E0">
        <w:trPr>
          <w:trHeight w:val="260"/>
        </w:trPr>
        <w:tc>
          <w:tcPr>
            <w:tcW w:w="284" w:type="dxa"/>
            <w:vMerge/>
            <w:shd w:val="pct20" w:color="auto" w:fill="auto"/>
          </w:tcPr>
          <w:p w:rsidR="00C85360" w:rsidRDefault="00C85360" w:rsidP="002470E0">
            <w:pPr>
              <w:rPr>
                <w:sz w:val="16"/>
              </w:rPr>
            </w:pPr>
          </w:p>
        </w:tc>
        <w:tc>
          <w:tcPr>
            <w:tcW w:w="9639" w:type="dxa"/>
            <w:gridSpan w:val="13"/>
          </w:tcPr>
          <w:p w:rsidR="00C85360" w:rsidRPr="000531DC" w:rsidRDefault="00C85360" w:rsidP="002470E0">
            <w:r w:rsidRPr="000531DC">
              <w:t xml:space="preserve">ADRES DO KORENSPONDENCJI – </w:t>
            </w:r>
            <w:r w:rsidR="00025CBF" w:rsidRPr="000531DC">
              <w:rPr>
                <w:sz w:val="16"/>
                <w:szCs w:val="16"/>
              </w:rPr>
              <w:t xml:space="preserve">wypełnić w przypadku </w:t>
            </w:r>
            <w:r w:rsidRPr="000531DC">
              <w:rPr>
                <w:sz w:val="16"/>
                <w:szCs w:val="16"/>
              </w:rPr>
              <w:t>jeżeli jest inny niż adres siedziby</w:t>
            </w:r>
            <w:r w:rsidR="001155AE" w:rsidRPr="000531DC">
              <w:rPr>
                <w:sz w:val="16"/>
                <w:szCs w:val="16"/>
              </w:rPr>
              <w:t xml:space="preserve"> </w:t>
            </w:r>
            <w:r w:rsidRPr="000531DC">
              <w:rPr>
                <w:sz w:val="16"/>
                <w:szCs w:val="16"/>
              </w:rPr>
              <w:t>lub zamieszkania podatnika</w:t>
            </w:r>
          </w:p>
        </w:tc>
      </w:tr>
      <w:tr w:rsidR="00C85360" w:rsidTr="002470E0">
        <w:trPr>
          <w:trHeight w:val="524"/>
        </w:trPr>
        <w:tc>
          <w:tcPr>
            <w:tcW w:w="284" w:type="dxa"/>
            <w:vMerge/>
            <w:shd w:val="pct20" w:color="auto" w:fill="auto"/>
          </w:tcPr>
          <w:p w:rsidR="00C85360" w:rsidRDefault="00C85360" w:rsidP="002470E0">
            <w:pPr>
              <w:rPr>
                <w:sz w:val="16"/>
              </w:rPr>
            </w:pPr>
          </w:p>
        </w:tc>
        <w:tc>
          <w:tcPr>
            <w:tcW w:w="9639" w:type="dxa"/>
            <w:gridSpan w:val="13"/>
          </w:tcPr>
          <w:p w:rsidR="00C85360" w:rsidRDefault="001155AE" w:rsidP="002470E0">
            <w:pPr>
              <w:rPr>
                <w:sz w:val="16"/>
              </w:rPr>
            </w:pPr>
            <w:r>
              <w:rPr>
                <w:sz w:val="16"/>
              </w:rPr>
              <w:t>21.</w:t>
            </w:r>
          </w:p>
        </w:tc>
      </w:tr>
      <w:tr w:rsidR="00BE3A71" w:rsidTr="002470E0">
        <w:tc>
          <w:tcPr>
            <w:tcW w:w="9923" w:type="dxa"/>
            <w:gridSpan w:val="14"/>
            <w:tcBorders>
              <w:bottom w:val="nil"/>
            </w:tcBorders>
            <w:shd w:val="pct20" w:color="auto" w:fill="auto"/>
          </w:tcPr>
          <w:p w:rsidR="00BE3A71" w:rsidRPr="00990B24" w:rsidRDefault="00BE3A71" w:rsidP="002470E0">
            <w:pPr>
              <w:rPr>
                <w:sz w:val="22"/>
                <w:szCs w:val="22"/>
              </w:rPr>
            </w:pPr>
            <w:r w:rsidRPr="00990B24">
              <w:rPr>
                <w:b/>
                <w:sz w:val="22"/>
                <w:szCs w:val="22"/>
              </w:rPr>
              <w:t>C. OKOLICZNOŚCI POWODUJĄCE KONIECZNOŚĆ ZŁOŻENIA DEKLARACJI</w:t>
            </w:r>
          </w:p>
        </w:tc>
      </w:tr>
      <w:tr w:rsidR="00BE3A71" w:rsidTr="002470E0">
        <w:trPr>
          <w:cantSplit/>
          <w:trHeight w:val="175"/>
        </w:trPr>
        <w:tc>
          <w:tcPr>
            <w:tcW w:w="284" w:type="dxa"/>
            <w:vMerge w:val="restart"/>
            <w:tcBorders>
              <w:top w:val="nil"/>
            </w:tcBorders>
            <w:shd w:val="pct20" w:color="auto" w:fill="auto"/>
          </w:tcPr>
          <w:p w:rsidR="00BE3A71" w:rsidRDefault="00BE3A71" w:rsidP="002470E0">
            <w:pPr>
              <w:rPr>
                <w:sz w:val="16"/>
              </w:rPr>
            </w:pPr>
          </w:p>
        </w:tc>
        <w:tc>
          <w:tcPr>
            <w:tcW w:w="9639" w:type="dxa"/>
            <w:gridSpan w:val="13"/>
            <w:tcBorders>
              <w:bottom w:val="nil"/>
            </w:tcBorders>
          </w:tcPr>
          <w:p w:rsidR="00C906D3" w:rsidRDefault="001155AE" w:rsidP="002470E0">
            <w:pPr>
              <w:rPr>
                <w:sz w:val="16"/>
              </w:rPr>
            </w:pPr>
            <w:r>
              <w:rPr>
                <w:sz w:val="16"/>
              </w:rPr>
              <w:t>22</w:t>
            </w:r>
            <w:r w:rsidR="00BE3A71">
              <w:rPr>
                <w:sz w:val="16"/>
              </w:rPr>
              <w:t>. Okoliczności (zaznaczyć właściwą kratkę)</w:t>
            </w:r>
          </w:p>
        </w:tc>
      </w:tr>
      <w:tr w:rsidR="00BE3A71" w:rsidTr="009657FB">
        <w:trPr>
          <w:cantSplit/>
          <w:trHeight w:val="468"/>
        </w:trPr>
        <w:tc>
          <w:tcPr>
            <w:tcW w:w="284" w:type="dxa"/>
            <w:vMerge/>
            <w:shd w:val="pct20" w:color="auto" w:fill="auto"/>
          </w:tcPr>
          <w:p w:rsidR="00BE3A71" w:rsidRDefault="00BE3A71" w:rsidP="002470E0">
            <w:pPr>
              <w:rPr>
                <w:sz w:val="16"/>
              </w:rPr>
            </w:pPr>
          </w:p>
        </w:tc>
        <w:tc>
          <w:tcPr>
            <w:tcW w:w="4961" w:type="dxa"/>
            <w:gridSpan w:val="8"/>
            <w:tcBorders>
              <w:top w:val="nil"/>
              <w:bottom w:val="nil"/>
              <w:right w:val="nil"/>
            </w:tcBorders>
            <w:vAlign w:val="bottom"/>
          </w:tcPr>
          <w:p w:rsidR="00BE3A71" w:rsidRPr="00C906D3" w:rsidRDefault="00BE3A71" w:rsidP="009657FB">
            <w:pPr>
              <w:rPr>
                <w:sz w:val="16"/>
                <w:szCs w:val="16"/>
              </w:rPr>
            </w:pPr>
            <w:r w:rsidRPr="00C906D3">
              <w:rPr>
                <w:sz w:val="16"/>
                <w:szCs w:val="16"/>
              </w:rPr>
              <w:sym w:font="Wingdings" w:char="F071"/>
            </w:r>
            <w:r w:rsidR="00C906D3" w:rsidRPr="00C906D3">
              <w:rPr>
                <w:sz w:val="16"/>
                <w:szCs w:val="16"/>
              </w:rPr>
              <w:t xml:space="preserve"> 1. </w:t>
            </w:r>
            <w:r w:rsidRPr="00C906D3">
              <w:rPr>
                <w:sz w:val="16"/>
                <w:szCs w:val="16"/>
              </w:rPr>
              <w:t>deklaracja sk</w:t>
            </w:r>
            <w:r w:rsidR="00125B6F" w:rsidRPr="00C906D3">
              <w:rPr>
                <w:sz w:val="16"/>
                <w:szCs w:val="16"/>
              </w:rPr>
              <w:t xml:space="preserve">ładana w terminie do </w:t>
            </w:r>
            <w:r w:rsidR="009C1DA8" w:rsidRPr="00C906D3">
              <w:rPr>
                <w:sz w:val="16"/>
                <w:szCs w:val="16"/>
              </w:rPr>
              <w:t>31</w:t>
            </w:r>
            <w:r w:rsidR="00125B6F" w:rsidRPr="00C906D3">
              <w:rPr>
                <w:sz w:val="16"/>
                <w:szCs w:val="16"/>
              </w:rPr>
              <w:t xml:space="preserve"> stycznia </w:t>
            </w:r>
            <w:r w:rsidRPr="00C906D3">
              <w:rPr>
                <w:sz w:val="16"/>
                <w:szCs w:val="16"/>
              </w:rPr>
              <w:t xml:space="preserve">roku </w:t>
            </w:r>
            <w:r w:rsidR="00C906D3" w:rsidRPr="00C906D3">
              <w:rPr>
                <w:sz w:val="16"/>
                <w:szCs w:val="16"/>
              </w:rPr>
              <w:t>p</w:t>
            </w:r>
            <w:r w:rsidRPr="00C906D3">
              <w:rPr>
                <w:sz w:val="16"/>
                <w:szCs w:val="16"/>
              </w:rPr>
              <w:t>odatkowego</w:t>
            </w:r>
          </w:p>
          <w:p w:rsidR="00BE3A71" w:rsidRPr="00C906D3" w:rsidRDefault="00BE3A71" w:rsidP="009657FB">
            <w:pPr>
              <w:rPr>
                <w:sz w:val="16"/>
                <w:szCs w:val="16"/>
              </w:rPr>
            </w:pPr>
            <w:r w:rsidRPr="00C906D3">
              <w:rPr>
                <w:sz w:val="16"/>
                <w:szCs w:val="16"/>
              </w:rPr>
              <w:sym w:font="Wingdings" w:char="F071"/>
            </w:r>
            <w:r w:rsidRPr="00C906D3">
              <w:rPr>
                <w:sz w:val="16"/>
                <w:szCs w:val="16"/>
              </w:rPr>
              <w:t xml:space="preserve"> 3. wygaśnięcie obowiązku podatkowego</w:t>
            </w:r>
            <w:r w:rsidR="00EB16F1" w:rsidRPr="00C906D3">
              <w:rPr>
                <w:sz w:val="16"/>
                <w:szCs w:val="16"/>
              </w:rPr>
              <w:t xml:space="preserve">                                          </w:t>
            </w:r>
          </w:p>
        </w:tc>
        <w:tc>
          <w:tcPr>
            <w:tcW w:w="4678" w:type="dxa"/>
            <w:gridSpan w:val="5"/>
            <w:tcBorders>
              <w:top w:val="nil"/>
              <w:left w:val="nil"/>
              <w:bottom w:val="nil"/>
            </w:tcBorders>
            <w:vAlign w:val="bottom"/>
          </w:tcPr>
          <w:p w:rsidR="00BE179C" w:rsidRPr="00C906D3" w:rsidRDefault="00BE3A71" w:rsidP="009657FB">
            <w:pPr>
              <w:rPr>
                <w:sz w:val="16"/>
                <w:szCs w:val="16"/>
              </w:rPr>
            </w:pPr>
            <w:r w:rsidRPr="00C906D3">
              <w:rPr>
                <w:sz w:val="16"/>
                <w:szCs w:val="16"/>
              </w:rPr>
              <w:sym w:font="Wingdings" w:char="F071"/>
            </w:r>
            <w:r w:rsidRPr="00C906D3">
              <w:rPr>
                <w:sz w:val="16"/>
                <w:szCs w:val="16"/>
              </w:rPr>
              <w:t xml:space="preserve"> 2. powstanie obowiązku podatkowego w trakcie roku podatkowego</w:t>
            </w:r>
          </w:p>
          <w:p w:rsidR="00BE3A71" w:rsidRPr="00C906D3" w:rsidRDefault="00BE179C" w:rsidP="009657FB">
            <w:pPr>
              <w:rPr>
                <w:sz w:val="16"/>
                <w:szCs w:val="16"/>
              </w:rPr>
            </w:pPr>
            <w:r w:rsidRPr="00C906D3">
              <w:rPr>
                <w:sz w:val="16"/>
                <w:szCs w:val="16"/>
              </w:rPr>
              <w:sym w:font="Wingdings" w:char="F071"/>
            </w:r>
            <w:r w:rsidRPr="00C906D3">
              <w:rPr>
                <w:sz w:val="16"/>
                <w:szCs w:val="16"/>
              </w:rPr>
              <w:t xml:space="preserve"> 4. zmiana miejsca </w:t>
            </w:r>
            <w:r w:rsidR="00E866D0" w:rsidRPr="00C906D3">
              <w:rPr>
                <w:sz w:val="16"/>
                <w:szCs w:val="16"/>
              </w:rPr>
              <w:t>siedziby lub zamieszkania</w:t>
            </w:r>
            <w:r w:rsidRPr="00C906D3">
              <w:rPr>
                <w:sz w:val="16"/>
                <w:szCs w:val="16"/>
              </w:rPr>
              <w:t xml:space="preserve">                                      </w:t>
            </w:r>
          </w:p>
        </w:tc>
      </w:tr>
      <w:tr w:rsidR="00BE3A71" w:rsidRPr="002D66B6" w:rsidTr="009657FB">
        <w:trPr>
          <w:cantSplit/>
          <w:trHeight w:val="499"/>
        </w:trPr>
        <w:tc>
          <w:tcPr>
            <w:tcW w:w="284" w:type="dxa"/>
            <w:vMerge/>
            <w:shd w:val="pct20" w:color="auto" w:fill="auto"/>
          </w:tcPr>
          <w:p w:rsidR="00BE3A71" w:rsidRPr="002D66B6" w:rsidRDefault="00BE3A71" w:rsidP="002470E0">
            <w:pPr>
              <w:rPr>
                <w:rFonts w:ascii="Arial" w:hAnsi="Arial" w:cs="Arial"/>
                <w:b/>
                <w:sz w:val="16"/>
              </w:rPr>
            </w:pPr>
          </w:p>
        </w:tc>
        <w:tc>
          <w:tcPr>
            <w:tcW w:w="9639" w:type="dxa"/>
            <w:gridSpan w:val="13"/>
            <w:tcBorders>
              <w:top w:val="nil"/>
            </w:tcBorders>
            <w:vAlign w:val="center"/>
          </w:tcPr>
          <w:p w:rsidR="00BE3A71" w:rsidRPr="00C906D3" w:rsidRDefault="00BE3A71" w:rsidP="009657FB">
            <w:pPr>
              <w:rPr>
                <w:rFonts w:ascii="Arial" w:hAnsi="Arial" w:cs="Arial"/>
                <w:b/>
                <w:sz w:val="16"/>
                <w:szCs w:val="16"/>
              </w:rPr>
            </w:pPr>
            <w:r w:rsidRPr="00C906D3">
              <w:rPr>
                <w:sz w:val="16"/>
                <w:szCs w:val="16"/>
              </w:rPr>
              <w:sym w:font="Wingdings" w:char="F071"/>
            </w:r>
            <w:r w:rsidRPr="00C906D3">
              <w:rPr>
                <w:sz w:val="16"/>
                <w:szCs w:val="16"/>
              </w:rPr>
              <w:t xml:space="preserve"> </w:t>
            </w:r>
            <w:r w:rsidR="00EB3925" w:rsidRPr="00C906D3">
              <w:rPr>
                <w:sz w:val="16"/>
                <w:szCs w:val="16"/>
              </w:rPr>
              <w:t>5</w:t>
            </w:r>
            <w:r w:rsidRPr="00C906D3">
              <w:rPr>
                <w:sz w:val="16"/>
                <w:szCs w:val="16"/>
              </w:rPr>
              <w:t>. korekta deklaracji rocznej  - obowiązuje za okres</w:t>
            </w:r>
            <w:r w:rsidR="001155AE" w:rsidRPr="00C906D3">
              <w:rPr>
                <w:sz w:val="16"/>
                <w:szCs w:val="16"/>
              </w:rPr>
              <w:t xml:space="preserve"> </w:t>
            </w:r>
            <w:r w:rsidR="00AD15F7" w:rsidRPr="00C906D3">
              <w:rPr>
                <w:sz w:val="16"/>
                <w:szCs w:val="16"/>
              </w:rPr>
              <w:t xml:space="preserve"> od</w:t>
            </w:r>
            <w:r w:rsidR="00622254" w:rsidRPr="00C906D3">
              <w:rPr>
                <w:sz w:val="16"/>
                <w:szCs w:val="16"/>
              </w:rPr>
              <w:t xml:space="preserve"> miesiąca</w:t>
            </w:r>
            <w:r w:rsidR="00BE179C" w:rsidRPr="00C906D3">
              <w:rPr>
                <w:sz w:val="16"/>
                <w:szCs w:val="16"/>
              </w:rPr>
              <w:t xml:space="preserve"> </w:t>
            </w:r>
            <w:r w:rsidRPr="00C906D3">
              <w:rPr>
                <w:sz w:val="16"/>
                <w:szCs w:val="16"/>
              </w:rPr>
              <w:t>..........</w:t>
            </w:r>
            <w:r w:rsidR="002D66B6" w:rsidRPr="00C906D3">
              <w:rPr>
                <w:sz w:val="16"/>
                <w:szCs w:val="16"/>
              </w:rPr>
              <w:t>.....</w:t>
            </w:r>
            <w:r w:rsidR="0019217B" w:rsidRPr="00C906D3">
              <w:rPr>
                <w:sz w:val="16"/>
                <w:szCs w:val="16"/>
              </w:rPr>
              <w:t>..................</w:t>
            </w:r>
            <w:r w:rsidR="00BE179C" w:rsidRPr="00C906D3">
              <w:rPr>
                <w:sz w:val="16"/>
                <w:szCs w:val="16"/>
              </w:rPr>
              <w:t xml:space="preserve"> </w:t>
            </w:r>
            <w:r w:rsidR="00AD15F7" w:rsidRPr="00C906D3">
              <w:rPr>
                <w:sz w:val="16"/>
                <w:szCs w:val="16"/>
              </w:rPr>
              <w:t>do</w:t>
            </w:r>
            <w:r w:rsidR="00622254" w:rsidRPr="00C906D3">
              <w:rPr>
                <w:sz w:val="16"/>
                <w:szCs w:val="16"/>
              </w:rPr>
              <w:t xml:space="preserve"> miesiąca</w:t>
            </w:r>
            <w:r w:rsidR="00BE179C" w:rsidRPr="00C906D3">
              <w:rPr>
                <w:sz w:val="16"/>
                <w:szCs w:val="16"/>
              </w:rPr>
              <w:t xml:space="preserve"> </w:t>
            </w:r>
            <w:r w:rsidR="002D66B6" w:rsidRPr="00C906D3">
              <w:rPr>
                <w:sz w:val="16"/>
                <w:szCs w:val="16"/>
              </w:rPr>
              <w:t>..................</w:t>
            </w:r>
            <w:r w:rsidR="0019217B" w:rsidRPr="00C906D3">
              <w:rPr>
                <w:sz w:val="16"/>
                <w:szCs w:val="16"/>
              </w:rPr>
              <w:t>................</w:t>
            </w:r>
            <w:r w:rsidR="002D66B6" w:rsidRPr="00C906D3">
              <w:rPr>
                <w:sz w:val="16"/>
                <w:szCs w:val="16"/>
              </w:rPr>
              <w:t>.</w:t>
            </w:r>
            <w:r w:rsidRPr="00C906D3">
              <w:rPr>
                <w:sz w:val="16"/>
                <w:szCs w:val="16"/>
              </w:rPr>
              <w:t>.</w:t>
            </w:r>
            <w:r w:rsidR="00265900" w:rsidRPr="00C906D3">
              <w:rPr>
                <w:b/>
                <w:sz w:val="16"/>
                <w:szCs w:val="16"/>
              </w:rPr>
              <w:t xml:space="preserve"> </w:t>
            </w:r>
          </w:p>
        </w:tc>
      </w:tr>
    </w:tbl>
    <w:tbl>
      <w:tblPr>
        <w:tblpPr w:leftFromText="141" w:rightFromText="141" w:vertAnchor="text" w:horzAnchor="margin" w:tblpX="70" w:tblpY="-30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2631"/>
        <w:gridCol w:w="771"/>
        <w:gridCol w:w="1635"/>
        <w:gridCol w:w="219"/>
        <w:gridCol w:w="1416"/>
        <w:gridCol w:w="114"/>
        <w:gridCol w:w="657"/>
        <w:gridCol w:w="874"/>
        <w:gridCol w:w="1322"/>
      </w:tblGrid>
      <w:tr w:rsidR="00954861" w:rsidTr="001C656C">
        <w:tc>
          <w:tcPr>
            <w:tcW w:w="9923" w:type="dxa"/>
            <w:gridSpan w:val="10"/>
            <w:tcBorders>
              <w:bottom w:val="nil"/>
            </w:tcBorders>
            <w:shd w:val="pct20" w:color="auto" w:fill="auto"/>
          </w:tcPr>
          <w:p w:rsidR="00954861" w:rsidRDefault="00954861" w:rsidP="001C656C">
            <w:r>
              <w:lastRenderedPageBreak/>
              <w:br w:type="page"/>
            </w:r>
            <w:r w:rsidRPr="00990B24">
              <w:rPr>
                <w:b/>
                <w:sz w:val="22"/>
                <w:szCs w:val="22"/>
              </w:rPr>
              <w:t>D. DANE DOTYCZĄCE PRZEDMIOTÓW OPODATKOWANIA</w:t>
            </w:r>
            <w:r>
              <w:rPr>
                <w:b/>
                <w:sz w:val="24"/>
              </w:rPr>
              <w:t xml:space="preserve"> </w:t>
            </w:r>
            <w:r>
              <w:t>(z wyjątkiem zwolnionych)</w:t>
            </w:r>
          </w:p>
        </w:tc>
      </w:tr>
      <w:tr w:rsidR="00954861" w:rsidTr="001C656C">
        <w:trPr>
          <w:cantSplit/>
          <w:trHeight w:val="1430"/>
        </w:trPr>
        <w:tc>
          <w:tcPr>
            <w:tcW w:w="284" w:type="dxa"/>
            <w:tcBorders>
              <w:top w:val="nil"/>
              <w:bottom w:val="nil"/>
            </w:tcBorders>
            <w:shd w:val="pct20" w:color="auto" w:fill="auto"/>
          </w:tcPr>
          <w:p w:rsidR="00954861" w:rsidRDefault="00954861" w:rsidP="001C656C"/>
        </w:tc>
        <w:tc>
          <w:tcPr>
            <w:tcW w:w="5256" w:type="dxa"/>
            <w:gridSpan w:val="4"/>
            <w:shd w:val="pct20" w:color="auto" w:fill="auto"/>
            <w:vAlign w:val="center"/>
          </w:tcPr>
          <w:p w:rsidR="00954861" w:rsidRDefault="009A5FD0" w:rsidP="001C656C">
            <w:pPr>
              <w:jc w:val="center"/>
            </w:pPr>
            <w:r>
              <w:t xml:space="preserve">Wyszczególnienie </w:t>
            </w:r>
          </w:p>
        </w:tc>
        <w:tc>
          <w:tcPr>
            <w:tcW w:w="1530" w:type="dxa"/>
            <w:gridSpan w:val="2"/>
            <w:shd w:val="pct20" w:color="auto" w:fill="auto"/>
            <w:vAlign w:val="center"/>
          </w:tcPr>
          <w:p w:rsidR="009A5FD0" w:rsidRDefault="009A5FD0" w:rsidP="001C656C">
            <w:pPr>
              <w:jc w:val="center"/>
            </w:pPr>
            <w:r>
              <w:t xml:space="preserve">Podstawa </w:t>
            </w:r>
          </w:p>
          <w:p w:rsidR="00954861" w:rsidRDefault="009A5FD0" w:rsidP="001C656C">
            <w:pPr>
              <w:jc w:val="center"/>
            </w:pPr>
            <w:r>
              <w:t>opodatkowania</w:t>
            </w:r>
            <w:r w:rsidR="002A5C3F">
              <w:t xml:space="preserve"> </w:t>
            </w:r>
          </w:p>
        </w:tc>
        <w:tc>
          <w:tcPr>
            <w:tcW w:w="1531" w:type="dxa"/>
            <w:gridSpan w:val="2"/>
            <w:shd w:val="pct20" w:color="auto" w:fill="auto"/>
            <w:vAlign w:val="center"/>
          </w:tcPr>
          <w:p w:rsidR="00954861" w:rsidRPr="0056314F" w:rsidRDefault="00954861" w:rsidP="001C656C">
            <w:pPr>
              <w:jc w:val="center"/>
              <w:rPr>
                <w:spacing w:val="-16"/>
                <w:sz w:val="18"/>
                <w:szCs w:val="18"/>
              </w:rPr>
            </w:pPr>
            <w:r w:rsidRPr="0056314F">
              <w:rPr>
                <w:spacing w:val="-16"/>
                <w:sz w:val="18"/>
                <w:szCs w:val="18"/>
              </w:rPr>
              <w:t>Stawka podatku</w:t>
            </w:r>
          </w:p>
          <w:p w:rsidR="000079E5" w:rsidRPr="0056314F" w:rsidRDefault="000079E5" w:rsidP="001C656C">
            <w:pPr>
              <w:jc w:val="center"/>
              <w:rPr>
                <w:spacing w:val="-16"/>
                <w:sz w:val="18"/>
                <w:szCs w:val="18"/>
              </w:rPr>
            </w:pPr>
            <w:r w:rsidRPr="0056314F">
              <w:rPr>
                <w:spacing w:val="-16"/>
                <w:sz w:val="18"/>
                <w:szCs w:val="18"/>
              </w:rPr>
              <w:t xml:space="preserve">wynikająca </w:t>
            </w:r>
            <w:r w:rsidR="00954861" w:rsidRPr="0056314F">
              <w:rPr>
                <w:spacing w:val="-16"/>
                <w:sz w:val="18"/>
                <w:szCs w:val="18"/>
              </w:rPr>
              <w:t>z Uchwały Rady  Miasta Szczecin</w:t>
            </w:r>
          </w:p>
          <w:p w:rsidR="00954861" w:rsidRPr="00121FC2" w:rsidRDefault="00E64F2B" w:rsidP="009451C2">
            <w:pPr>
              <w:jc w:val="center"/>
              <w:rPr>
                <w:spacing w:val="-16"/>
                <w:sz w:val="16"/>
                <w:szCs w:val="16"/>
              </w:rPr>
            </w:pPr>
            <w:r w:rsidRPr="0056314F">
              <w:rPr>
                <w:spacing w:val="-16"/>
                <w:sz w:val="18"/>
                <w:szCs w:val="18"/>
              </w:rPr>
              <w:t xml:space="preserve">Nr </w:t>
            </w:r>
            <w:r w:rsidR="009451C2">
              <w:rPr>
                <w:spacing w:val="-16"/>
                <w:sz w:val="18"/>
                <w:szCs w:val="18"/>
              </w:rPr>
              <w:t>XXIII</w:t>
            </w:r>
            <w:r w:rsidRPr="0056314F">
              <w:rPr>
                <w:spacing w:val="-16"/>
                <w:sz w:val="18"/>
                <w:szCs w:val="18"/>
              </w:rPr>
              <w:t>/</w:t>
            </w:r>
            <w:r w:rsidR="009451C2">
              <w:rPr>
                <w:spacing w:val="-16"/>
                <w:sz w:val="18"/>
                <w:szCs w:val="18"/>
              </w:rPr>
              <w:t>546</w:t>
            </w:r>
            <w:r w:rsidRPr="0056314F">
              <w:rPr>
                <w:spacing w:val="-16"/>
                <w:sz w:val="18"/>
                <w:szCs w:val="18"/>
              </w:rPr>
              <w:t>/1</w:t>
            </w:r>
            <w:r w:rsidR="009451C2">
              <w:rPr>
                <w:spacing w:val="-16"/>
                <w:sz w:val="18"/>
                <w:szCs w:val="18"/>
              </w:rPr>
              <w:t>6</w:t>
            </w:r>
            <w:r w:rsidRPr="0056314F">
              <w:rPr>
                <w:spacing w:val="-16"/>
                <w:sz w:val="18"/>
                <w:szCs w:val="18"/>
              </w:rPr>
              <w:t xml:space="preserve"> </w:t>
            </w:r>
            <w:r w:rsidR="009451C2">
              <w:rPr>
                <w:spacing w:val="-16"/>
                <w:sz w:val="18"/>
                <w:szCs w:val="18"/>
              </w:rPr>
              <w:t xml:space="preserve">                 z dnia 18</w:t>
            </w:r>
            <w:r w:rsidR="00231A95">
              <w:rPr>
                <w:spacing w:val="-16"/>
                <w:sz w:val="18"/>
                <w:szCs w:val="18"/>
              </w:rPr>
              <w:t>.10.2016</w:t>
            </w:r>
            <w:r w:rsidR="00F03C51">
              <w:rPr>
                <w:spacing w:val="-16"/>
                <w:sz w:val="18"/>
                <w:szCs w:val="18"/>
              </w:rPr>
              <w:t xml:space="preserve"> r. </w:t>
            </w:r>
            <w:r w:rsidR="00121FC2" w:rsidRPr="0056314F">
              <w:rPr>
                <w:spacing w:val="-16"/>
                <w:sz w:val="18"/>
                <w:szCs w:val="18"/>
              </w:rPr>
              <w:t xml:space="preserve"> </w:t>
            </w:r>
            <w:r w:rsidR="00F03C51">
              <w:rPr>
                <w:spacing w:val="-16"/>
                <w:sz w:val="18"/>
                <w:szCs w:val="18"/>
              </w:rPr>
              <w:t xml:space="preserve">              </w:t>
            </w:r>
          </w:p>
        </w:tc>
        <w:tc>
          <w:tcPr>
            <w:tcW w:w="1322" w:type="dxa"/>
            <w:shd w:val="pct20" w:color="auto" w:fill="auto"/>
            <w:vAlign w:val="center"/>
          </w:tcPr>
          <w:p w:rsidR="00954861" w:rsidRDefault="00954861" w:rsidP="001C656C">
            <w:pPr>
              <w:jc w:val="center"/>
            </w:pPr>
            <w:r>
              <w:t>Kwota podatku</w:t>
            </w:r>
            <w:r>
              <w:br/>
              <w:t xml:space="preserve">w  zł, </w:t>
            </w:r>
            <w:proofErr w:type="spellStart"/>
            <w:r>
              <w:t>gr</w:t>
            </w:r>
            <w:proofErr w:type="spellEnd"/>
          </w:p>
        </w:tc>
      </w:tr>
      <w:tr w:rsidR="00954861" w:rsidTr="001C656C">
        <w:trPr>
          <w:cantSplit/>
          <w:trHeight w:val="41"/>
        </w:trPr>
        <w:tc>
          <w:tcPr>
            <w:tcW w:w="9923" w:type="dxa"/>
            <w:gridSpan w:val="10"/>
            <w:tcBorders>
              <w:bottom w:val="nil"/>
            </w:tcBorders>
            <w:shd w:val="pct20" w:color="auto" w:fill="auto"/>
            <w:vAlign w:val="center"/>
          </w:tcPr>
          <w:p w:rsidR="00954861" w:rsidRPr="00990B24" w:rsidRDefault="00954861" w:rsidP="001C656C">
            <w:pPr>
              <w:pStyle w:val="Nagwek6"/>
              <w:rPr>
                <w:sz w:val="22"/>
                <w:szCs w:val="22"/>
              </w:rPr>
            </w:pPr>
            <w:r w:rsidRPr="00990B24">
              <w:rPr>
                <w:sz w:val="22"/>
                <w:szCs w:val="22"/>
              </w:rPr>
              <w:t>D.1. POWIERZCHNIA GRUNTÓW</w:t>
            </w:r>
          </w:p>
        </w:tc>
      </w:tr>
      <w:tr w:rsidR="00954861" w:rsidTr="001C656C">
        <w:trPr>
          <w:cantSplit/>
          <w:trHeight w:val="20"/>
        </w:trPr>
        <w:tc>
          <w:tcPr>
            <w:tcW w:w="284" w:type="dxa"/>
            <w:tcBorders>
              <w:top w:val="nil"/>
              <w:bottom w:val="nil"/>
            </w:tcBorders>
            <w:shd w:val="pct20" w:color="auto" w:fill="auto"/>
          </w:tcPr>
          <w:p w:rsidR="00954861" w:rsidRDefault="00954861" w:rsidP="001C656C"/>
        </w:tc>
        <w:tc>
          <w:tcPr>
            <w:tcW w:w="5256" w:type="dxa"/>
            <w:gridSpan w:val="4"/>
            <w:shd w:val="pct20" w:color="auto" w:fill="auto"/>
          </w:tcPr>
          <w:p w:rsidR="00954861" w:rsidRPr="001549C8" w:rsidRDefault="00954861" w:rsidP="001C656C">
            <w:pPr>
              <w:pStyle w:val="Akapitzlist"/>
              <w:numPr>
                <w:ilvl w:val="0"/>
                <w:numId w:val="10"/>
              </w:numPr>
              <w:jc w:val="both"/>
              <w:rPr>
                <w:spacing w:val="-16"/>
              </w:rPr>
            </w:pPr>
            <w:r w:rsidRPr="001549C8">
              <w:rPr>
                <w:spacing w:val="-16"/>
              </w:rPr>
              <w:t>związanych z prowadzeniem działalności gospodarczej,</w:t>
            </w:r>
            <w:r w:rsidR="00580D1B" w:rsidRPr="001549C8">
              <w:rPr>
                <w:spacing w:val="-16"/>
              </w:rPr>
              <w:t xml:space="preserve"> bez względu na sposób zakwalifikowania </w:t>
            </w:r>
            <w:r w:rsidR="001863E3" w:rsidRPr="001549C8">
              <w:rPr>
                <w:spacing w:val="-16"/>
              </w:rPr>
              <w:t>w ewidencji gruntów i budynków</w:t>
            </w:r>
            <w:r w:rsidR="00580D1B" w:rsidRPr="001549C8">
              <w:rPr>
                <w:spacing w:val="-16"/>
              </w:rPr>
              <w:t xml:space="preserve"> </w:t>
            </w:r>
            <w:r w:rsidRPr="001549C8">
              <w:rPr>
                <w:spacing w:val="-16"/>
              </w:rPr>
              <w:t xml:space="preserve"> </w:t>
            </w:r>
          </w:p>
        </w:tc>
        <w:tc>
          <w:tcPr>
            <w:tcW w:w="1530" w:type="dxa"/>
            <w:gridSpan w:val="2"/>
          </w:tcPr>
          <w:p w:rsidR="00954861" w:rsidRDefault="00803400" w:rsidP="001C656C">
            <w:pPr>
              <w:pStyle w:val="Boxiopis"/>
              <w:rPr>
                <w:rFonts w:ascii="Times New Roman" w:hAnsi="Times New Roman"/>
                <w:position w:val="0"/>
                <w:lang w:val="pl-PL"/>
              </w:rPr>
            </w:pPr>
            <w:r>
              <w:rPr>
                <w:rFonts w:ascii="Times New Roman" w:hAnsi="Times New Roman"/>
                <w:position w:val="0"/>
                <w:lang w:val="pl-PL"/>
              </w:rPr>
              <w:t>23</w:t>
            </w:r>
            <w:r w:rsidR="00954861">
              <w:rPr>
                <w:rFonts w:ascii="Times New Roman" w:hAnsi="Times New Roman"/>
                <w:position w:val="0"/>
                <w:lang w:val="pl-PL"/>
              </w:rPr>
              <w:t>.</w:t>
            </w:r>
          </w:p>
          <w:p w:rsidR="00954861" w:rsidRDefault="00954861" w:rsidP="001C656C">
            <w:pPr>
              <w:rPr>
                <w:sz w:val="16"/>
              </w:rPr>
            </w:pPr>
          </w:p>
          <w:p w:rsidR="00954861" w:rsidRDefault="00954861" w:rsidP="001C656C">
            <w:pPr>
              <w:rPr>
                <w:sz w:val="16"/>
              </w:rPr>
            </w:pPr>
            <w:r>
              <w:rPr>
                <w:sz w:val="16"/>
              </w:rPr>
              <w:t>.............................m</w:t>
            </w:r>
            <w:r>
              <w:rPr>
                <w:sz w:val="16"/>
                <w:vertAlign w:val="superscript"/>
              </w:rPr>
              <w:t>2</w:t>
            </w:r>
          </w:p>
        </w:tc>
        <w:tc>
          <w:tcPr>
            <w:tcW w:w="1531" w:type="dxa"/>
            <w:gridSpan w:val="2"/>
          </w:tcPr>
          <w:p w:rsidR="00954861" w:rsidRDefault="00803400" w:rsidP="009D3260">
            <w:pPr>
              <w:pStyle w:val="Boxiopis"/>
              <w:rPr>
                <w:rFonts w:ascii="Times New Roman" w:hAnsi="Times New Roman"/>
                <w:position w:val="0"/>
                <w:lang w:val="pl-PL"/>
              </w:rPr>
            </w:pPr>
            <w:r>
              <w:rPr>
                <w:rFonts w:ascii="Times New Roman" w:hAnsi="Times New Roman"/>
                <w:position w:val="0"/>
                <w:lang w:val="pl-PL"/>
              </w:rPr>
              <w:t>24</w:t>
            </w:r>
            <w:r w:rsidR="00954861">
              <w:rPr>
                <w:rFonts w:ascii="Times New Roman" w:hAnsi="Times New Roman"/>
                <w:position w:val="0"/>
                <w:lang w:val="pl-PL"/>
              </w:rPr>
              <w:t>.</w:t>
            </w:r>
          </w:p>
          <w:p w:rsidR="00954861" w:rsidRDefault="00954861" w:rsidP="009D3260">
            <w:pPr>
              <w:jc w:val="center"/>
            </w:pPr>
          </w:p>
          <w:p w:rsidR="00954861" w:rsidRDefault="009D3260" w:rsidP="00B56164">
            <w:pPr>
              <w:jc w:val="right"/>
            </w:pPr>
            <w:r>
              <w:t xml:space="preserve">0,89 </w:t>
            </w:r>
            <w:r w:rsidR="00954861">
              <w:t>zł/m</w:t>
            </w:r>
            <w:r w:rsidR="00954861">
              <w:rPr>
                <w:vertAlign w:val="superscript"/>
              </w:rPr>
              <w:t>2</w:t>
            </w:r>
          </w:p>
        </w:tc>
        <w:tc>
          <w:tcPr>
            <w:tcW w:w="1322" w:type="dxa"/>
          </w:tcPr>
          <w:p w:rsidR="00954861" w:rsidRDefault="00803400" w:rsidP="001C656C">
            <w:pPr>
              <w:rPr>
                <w:sz w:val="16"/>
              </w:rPr>
            </w:pPr>
            <w:r>
              <w:rPr>
                <w:sz w:val="16"/>
              </w:rPr>
              <w:t>25</w:t>
            </w:r>
            <w:r w:rsidR="00954861">
              <w:rPr>
                <w:sz w:val="16"/>
              </w:rPr>
              <w:t>.</w:t>
            </w:r>
          </w:p>
          <w:p w:rsidR="00954861" w:rsidRDefault="00954861" w:rsidP="001C656C">
            <w:pPr>
              <w:rPr>
                <w:sz w:val="16"/>
              </w:rPr>
            </w:pPr>
          </w:p>
          <w:p w:rsidR="00954861" w:rsidRDefault="00954861" w:rsidP="001C656C">
            <w:pPr>
              <w:rPr>
                <w:sz w:val="16"/>
              </w:rPr>
            </w:pPr>
            <w:r>
              <w:rPr>
                <w:sz w:val="16"/>
              </w:rPr>
              <w:t>........</w:t>
            </w:r>
            <w:r w:rsidR="00CF286B">
              <w:rPr>
                <w:sz w:val="16"/>
              </w:rPr>
              <w:t>.</w:t>
            </w:r>
            <w:r>
              <w:rPr>
                <w:sz w:val="16"/>
              </w:rPr>
              <w:t>...................</w:t>
            </w:r>
          </w:p>
        </w:tc>
      </w:tr>
      <w:tr w:rsidR="00954861" w:rsidTr="001C656C">
        <w:trPr>
          <w:cantSplit/>
          <w:trHeight w:val="20"/>
        </w:trPr>
        <w:tc>
          <w:tcPr>
            <w:tcW w:w="284" w:type="dxa"/>
            <w:tcBorders>
              <w:top w:val="nil"/>
              <w:bottom w:val="nil"/>
            </w:tcBorders>
            <w:shd w:val="pct20" w:color="auto" w:fill="auto"/>
          </w:tcPr>
          <w:p w:rsidR="00954861" w:rsidRDefault="00954861" w:rsidP="001C656C"/>
        </w:tc>
        <w:tc>
          <w:tcPr>
            <w:tcW w:w="5256" w:type="dxa"/>
            <w:gridSpan w:val="4"/>
            <w:shd w:val="pct20" w:color="auto" w:fill="auto"/>
          </w:tcPr>
          <w:p w:rsidR="00954861" w:rsidRPr="001549C8" w:rsidRDefault="00954861" w:rsidP="001C656C">
            <w:pPr>
              <w:pStyle w:val="Akapitzlist"/>
              <w:numPr>
                <w:ilvl w:val="0"/>
                <w:numId w:val="10"/>
              </w:numPr>
              <w:jc w:val="both"/>
              <w:rPr>
                <w:spacing w:val="-16"/>
              </w:rPr>
            </w:pPr>
            <w:r w:rsidRPr="001549C8">
              <w:rPr>
                <w:spacing w:val="-16"/>
              </w:rPr>
              <w:t xml:space="preserve">pod </w:t>
            </w:r>
            <w:r w:rsidR="001863E3" w:rsidRPr="001549C8">
              <w:rPr>
                <w:spacing w:val="-16"/>
              </w:rPr>
              <w:t>wodami powierzchniowymi stojącymi lub wodami powierzchniowymi płynącymi jezior i zbiorników sztucznych</w:t>
            </w:r>
          </w:p>
        </w:tc>
        <w:tc>
          <w:tcPr>
            <w:tcW w:w="1530" w:type="dxa"/>
            <w:gridSpan w:val="2"/>
          </w:tcPr>
          <w:p w:rsidR="00954861" w:rsidRDefault="00954861" w:rsidP="001C656C">
            <w:pPr>
              <w:pStyle w:val="Boxiopis"/>
              <w:rPr>
                <w:rFonts w:ascii="Times New Roman" w:hAnsi="Times New Roman"/>
                <w:position w:val="0"/>
                <w:lang w:val="pl-PL"/>
              </w:rPr>
            </w:pPr>
            <w:r>
              <w:rPr>
                <w:rFonts w:ascii="Times New Roman" w:hAnsi="Times New Roman"/>
                <w:position w:val="0"/>
                <w:lang w:val="pl-PL"/>
              </w:rPr>
              <w:t>2</w:t>
            </w:r>
            <w:r w:rsidR="00803400">
              <w:rPr>
                <w:rFonts w:ascii="Times New Roman" w:hAnsi="Times New Roman"/>
                <w:position w:val="0"/>
                <w:lang w:val="pl-PL"/>
              </w:rPr>
              <w:t>6</w:t>
            </w:r>
            <w:r>
              <w:rPr>
                <w:rFonts w:ascii="Times New Roman" w:hAnsi="Times New Roman"/>
                <w:position w:val="0"/>
                <w:lang w:val="pl-PL"/>
              </w:rPr>
              <w:t>.</w:t>
            </w:r>
          </w:p>
          <w:p w:rsidR="00954861" w:rsidRDefault="00954861" w:rsidP="001C656C">
            <w:pPr>
              <w:pStyle w:val="Boxiopis"/>
              <w:rPr>
                <w:rFonts w:ascii="Times New Roman" w:hAnsi="Times New Roman"/>
                <w:position w:val="0"/>
                <w:lang w:val="pl-PL"/>
              </w:rPr>
            </w:pPr>
          </w:p>
          <w:p w:rsidR="00954861" w:rsidRDefault="00954861" w:rsidP="001C656C">
            <w:pPr>
              <w:rPr>
                <w:sz w:val="16"/>
              </w:rPr>
            </w:pPr>
            <w:r>
              <w:rPr>
                <w:sz w:val="16"/>
              </w:rPr>
              <w:t>.............................ha</w:t>
            </w:r>
          </w:p>
        </w:tc>
        <w:tc>
          <w:tcPr>
            <w:tcW w:w="1531" w:type="dxa"/>
            <w:gridSpan w:val="2"/>
          </w:tcPr>
          <w:p w:rsidR="00954861" w:rsidRDefault="00954861" w:rsidP="00E64F2B">
            <w:pPr>
              <w:rPr>
                <w:sz w:val="16"/>
              </w:rPr>
            </w:pPr>
            <w:r>
              <w:rPr>
                <w:sz w:val="16"/>
              </w:rPr>
              <w:t>2</w:t>
            </w:r>
            <w:r w:rsidR="00803400">
              <w:rPr>
                <w:sz w:val="16"/>
              </w:rPr>
              <w:t>7</w:t>
            </w:r>
            <w:r>
              <w:rPr>
                <w:sz w:val="16"/>
              </w:rPr>
              <w:t>.</w:t>
            </w:r>
          </w:p>
          <w:p w:rsidR="00954861" w:rsidRDefault="00954861" w:rsidP="009D3260">
            <w:pPr>
              <w:jc w:val="center"/>
              <w:rPr>
                <w:sz w:val="16"/>
              </w:rPr>
            </w:pPr>
          </w:p>
          <w:p w:rsidR="00954861" w:rsidRDefault="009451C2" w:rsidP="00B56164">
            <w:pPr>
              <w:jc w:val="right"/>
            </w:pPr>
            <w:r>
              <w:t>4,54</w:t>
            </w:r>
            <w:r w:rsidR="00B56164">
              <w:t xml:space="preserve"> </w:t>
            </w:r>
            <w:r w:rsidR="00CF5A7F">
              <w:t>zł/</w:t>
            </w:r>
            <w:r w:rsidR="00954861">
              <w:t>ha</w:t>
            </w:r>
          </w:p>
        </w:tc>
        <w:tc>
          <w:tcPr>
            <w:tcW w:w="1322" w:type="dxa"/>
          </w:tcPr>
          <w:p w:rsidR="00954861" w:rsidRDefault="00954861" w:rsidP="001C656C">
            <w:pPr>
              <w:rPr>
                <w:sz w:val="16"/>
              </w:rPr>
            </w:pPr>
            <w:r>
              <w:rPr>
                <w:sz w:val="16"/>
              </w:rPr>
              <w:t>2</w:t>
            </w:r>
            <w:r w:rsidR="00803400">
              <w:rPr>
                <w:sz w:val="16"/>
              </w:rPr>
              <w:t>8</w:t>
            </w:r>
            <w:r>
              <w:rPr>
                <w:sz w:val="16"/>
              </w:rPr>
              <w:t>.</w:t>
            </w:r>
          </w:p>
          <w:p w:rsidR="00954861" w:rsidRDefault="00954861" w:rsidP="001C656C">
            <w:pPr>
              <w:rPr>
                <w:sz w:val="16"/>
              </w:rPr>
            </w:pPr>
          </w:p>
          <w:p w:rsidR="00954861" w:rsidRDefault="00954861" w:rsidP="001C656C">
            <w:pPr>
              <w:rPr>
                <w:sz w:val="16"/>
              </w:rPr>
            </w:pPr>
            <w:r>
              <w:rPr>
                <w:sz w:val="16"/>
              </w:rPr>
              <w:t>............................</w:t>
            </w:r>
          </w:p>
        </w:tc>
      </w:tr>
      <w:tr w:rsidR="004211D2" w:rsidTr="001C656C">
        <w:trPr>
          <w:cantSplit/>
          <w:trHeight w:val="20"/>
        </w:trPr>
        <w:tc>
          <w:tcPr>
            <w:tcW w:w="284" w:type="dxa"/>
            <w:tcBorders>
              <w:top w:val="nil"/>
            </w:tcBorders>
            <w:shd w:val="pct20" w:color="auto" w:fill="auto"/>
          </w:tcPr>
          <w:p w:rsidR="004211D2" w:rsidRDefault="004211D2" w:rsidP="001C656C"/>
        </w:tc>
        <w:tc>
          <w:tcPr>
            <w:tcW w:w="5256" w:type="dxa"/>
            <w:gridSpan w:val="4"/>
            <w:shd w:val="pct20" w:color="auto" w:fill="auto"/>
          </w:tcPr>
          <w:p w:rsidR="004211D2" w:rsidRPr="001549C8" w:rsidRDefault="004211D2" w:rsidP="001C656C">
            <w:pPr>
              <w:pStyle w:val="Akapitzlist"/>
              <w:numPr>
                <w:ilvl w:val="0"/>
                <w:numId w:val="10"/>
              </w:numPr>
              <w:jc w:val="both"/>
              <w:rPr>
                <w:spacing w:val="-16"/>
              </w:rPr>
            </w:pPr>
            <w:r w:rsidRPr="001549C8">
              <w:rPr>
                <w:spacing w:val="-16"/>
              </w:rPr>
              <w:t>pozostałych, w tym zajętych na prowadzenie odpłatnej statutowej działalności pożytku publicznego przez organizacje pożytku publicznego.</w:t>
            </w:r>
          </w:p>
        </w:tc>
        <w:tc>
          <w:tcPr>
            <w:tcW w:w="1530" w:type="dxa"/>
            <w:gridSpan w:val="2"/>
          </w:tcPr>
          <w:p w:rsidR="004211D2" w:rsidRDefault="004211D2" w:rsidP="001C656C">
            <w:pPr>
              <w:pStyle w:val="Boxiopis"/>
              <w:rPr>
                <w:rFonts w:ascii="Times New Roman" w:hAnsi="Times New Roman"/>
                <w:position w:val="0"/>
                <w:lang w:val="pl-PL"/>
              </w:rPr>
            </w:pPr>
            <w:r>
              <w:rPr>
                <w:rFonts w:ascii="Times New Roman" w:hAnsi="Times New Roman"/>
                <w:position w:val="0"/>
                <w:lang w:val="pl-PL"/>
              </w:rPr>
              <w:t>29.</w:t>
            </w:r>
          </w:p>
          <w:p w:rsidR="004211D2" w:rsidRDefault="004211D2" w:rsidP="001C656C">
            <w:pPr>
              <w:pStyle w:val="Boxiopis"/>
              <w:rPr>
                <w:rFonts w:ascii="Times New Roman" w:hAnsi="Times New Roman"/>
                <w:position w:val="0"/>
                <w:lang w:val="pl-PL"/>
              </w:rPr>
            </w:pPr>
          </w:p>
          <w:p w:rsidR="004211D2" w:rsidRDefault="004211D2" w:rsidP="001C656C">
            <w:pPr>
              <w:spacing w:before="120"/>
              <w:rPr>
                <w:sz w:val="16"/>
              </w:rPr>
            </w:pPr>
            <w:r>
              <w:rPr>
                <w:sz w:val="16"/>
              </w:rPr>
              <w:t>.............................m</w:t>
            </w:r>
            <w:r>
              <w:rPr>
                <w:sz w:val="16"/>
                <w:vertAlign w:val="superscript"/>
              </w:rPr>
              <w:t>2</w:t>
            </w:r>
          </w:p>
        </w:tc>
        <w:tc>
          <w:tcPr>
            <w:tcW w:w="1531" w:type="dxa"/>
            <w:gridSpan w:val="2"/>
          </w:tcPr>
          <w:p w:rsidR="004211D2" w:rsidRDefault="004211D2" w:rsidP="009D3260">
            <w:pPr>
              <w:rPr>
                <w:sz w:val="16"/>
              </w:rPr>
            </w:pPr>
            <w:r>
              <w:rPr>
                <w:sz w:val="16"/>
              </w:rPr>
              <w:t>30.</w:t>
            </w:r>
          </w:p>
          <w:p w:rsidR="004211D2" w:rsidRDefault="004211D2" w:rsidP="009D3260">
            <w:pPr>
              <w:jc w:val="center"/>
              <w:rPr>
                <w:sz w:val="16"/>
              </w:rPr>
            </w:pPr>
          </w:p>
          <w:p w:rsidR="004211D2" w:rsidRDefault="00B56164" w:rsidP="00B56164">
            <w:pPr>
              <w:jc w:val="right"/>
            </w:pPr>
            <w:r>
              <w:t xml:space="preserve">0,46 </w:t>
            </w:r>
            <w:r w:rsidR="004211D2">
              <w:t>zł/m</w:t>
            </w:r>
            <w:r w:rsidR="004211D2">
              <w:rPr>
                <w:vertAlign w:val="superscript"/>
              </w:rPr>
              <w:t>2</w:t>
            </w:r>
          </w:p>
        </w:tc>
        <w:tc>
          <w:tcPr>
            <w:tcW w:w="1322" w:type="dxa"/>
          </w:tcPr>
          <w:p w:rsidR="004211D2" w:rsidRDefault="004211D2" w:rsidP="001C656C">
            <w:pPr>
              <w:pStyle w:val="Boxiopis"/>
              <w:rPr>
                <w:rFonts w:ascii="Times New Roman" w:hAnsi="Times New Roman"/>
                <w:position w:val="0"/>
                <w:lang w:val="pl-PL"/>
              </w:rPr>
            </w:pPr>
            <w:r>
              <w:rPr>
                <w:rFonts w:ascii="Times New Roman" w:hAnsi="Times New Roman"/>
                <w:position w:val="0"/>
                <w:lang w:val="pl-PL"/>
              </w:rPr>
              <w:t>31.</w:t>
            </w:r>
          </w:p>
          <w:p w:rsidR="004211D2" w:rsidRDefault="004211D2" w:rsidP="001C656C">
            <w:pPr>
              <w:pStyle w:val="Boxiopis"/>
              <w:rPr>
                <w:rFonts w:ascii="Times New Roman" w:hAnsi="Times New Roman"/>
                <w:position w:val="0"/>
                <w:lang w:val="pl-PL"/>
              </w:rPr>
            </w:pPr>
          </w:p>
          <w:p w:rsidR="004211D2" w:rsidRDefault="004211D2" w:rsidP="001C656C">
            <w:pPr>
              <w:spacing w:before="120"/>
              <w:rPr>
                <w:sz w:val="16"/>
              </w:rPr>
            </w:pPr>
            <w:r>
              <w:rPr>
                <w:sz w:val="16"/>
              </w:rPr>
              <w:t>.............................</w:t>
            </w:r>
          </w:p>
        </w:tc>
      </w:tr>
      <w:tr w:rsidR="005A7D08" w:rsidTr="001C656C">
        <w:trPr>
          <w:cantSplit/>
          <w:trHeight w:val="20"/>
        </w:trPr>
        <w:tc>
          <w:tcPr>
            <w:tcW w:w="284" w:type="dxa"/>
            <w:tcBorders>
              <w:top w:val="nil"/>
            </w:tcBorders>
            <w:shd w:val="pct20" w:color="auto" w:fill="auto"/>
          </w:tcPr>
          <w:p w:rsidR="005A7D08" w:rsidRDefault="005A7D08" w:rsidP="001C656C"/>
        </w:tc>
        <w:tc>
          <w:tcPr>
            <w:tcW w:w="5256" w:type="dxa"/>
            <w:gridSpan w:val="4"/>
            <w:shd w:val="pct20" w:color="auto" w:fill="auto"/>
          </w:tcPr>
          <w:p w:rsidR="005A7D08" w:rsidRPr="001549C8" w:rsidRDefault="005A7D08" w:rsidP="001C656C">
            <w:pPr>
              <w:pStyle w:val="Akapitzlist"/>
              <w:numPr>
                <w:ilvl w:val="0"/>
                <w:numId w:val="10"/>
              </w:numPr>
              <w:jc w:val="both"/>
              <w:rPr>
                <w:spacing w:val="-12"/>
              </w:rPr>
            </w:pPr>
            <w:r w:rsidRPr="001549C8">
              <w:rPr>
                <w:spacing w:val="-12"/>
              </w:rPr>
              <w:t>niezabudowanych objętych obszarem rewitalizacji,  o którym mowa w ustawie z dnia 9 października 2015 r.  o rewitalizacji (Dz. U. poz. 1777</w:t>
            </w:r>
            <w:r w:rsidR="00231A95">
              <w:rPr>
                <w:spacing w:val="-12"/>
              </w:rPr>
              <w:t xml:space="preserve"> ze zm.</w:t>
            </w:r>
            <w:r w:rsidRPr="001549C8">
              <w:rPr>
                <w:spacing w:val="-12"/>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530" w:type="dxa"/>
            <w:gridSpan w:val="2"/>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32.</w:t>
            </w:r>
          </w:p>
          <w:p w:rsidR="00F24AC8" w:rsidRDefault="00F24AC8" w:rsidP="001C656C"/>
          <w:p w:rsidR="00F24AC8" w:rsidRDefault="00F24AC8" w:rsidP="001C656C"/>
          <w:p w:rsidR="00F24AC8" w:rsidRDefault="00F24AC8" w:rsidP="001C656C"/>
          <w:p w:rsidR="00F24AC8" w:rsidRDefault="00F24AC8" w:rsidP="001C656C"/>
          <w:p w:rsidR="00F24AC8" w:rsidRDefault="00F24AC8" w:rsidP="001C656C"/>
          <w:p w:rsidR="00F24AC8" w:rsidRDefault="00F24AC8" w:rsidP="001C656C"/>
          <w:p w:rsidR="00F24AC8" w:rsidRPr="00F24AC8" w:rsidRDefault="00F24AC8" w:rsidP="001C656C"/>
          <w:p w:rsidR="005A7D08" w:rsidRDefault="005A7D08" w:rsidP="001C656C">
            <w:pPr>
              <w:pStyle w:val="Boxiopis"/>
              <w:rPr>
                <w:rFonts w:ascii="Times New Roman" w:hAnsi="Times New Roman"/>
                <w:position w:val="0"/>
                <w:lang w:val="pl-PL"/>
              </w:rPr>
            </w:pPr>
            <w:r>
              <w:t>.........................</w:t>
            </w:r>
            <w:r w:rsidR="005D75E6">
              <w:t xml:space="preserve"> </w:t>
            </w:r>
            <w:r w:rsidRPr="00E64F2B">
              <w:rPr>
                <w:rFonts w:ascii="Times New Roman" w:hAnsi="Times New Roman"/>
              </w:rPr>
              <w:t>m</w:t>
            </w:r>
            <w:r w:rsidRPr="00E64F2B">
              <w:rPr>
                <w:rFonts w:ascii="Times New Roman" w:hAnsi="Times New Roman"/>
                <w:vertAlign w:val="superscript"/>
              </w:rPr>
              <w:t>2</w:t>
            </w:r>
          </w:p>
        </w:tc>
        <w:tc>
          <w:tcPr>
            <w:tcW w:w="1531" w:type="dxa"/>
            <w:gridSpan w:val="2"/>
          </w:tcPr>
          <w:p w:rsidR="00050275" w:rsidRDefault="00050275" w:rsidP="001C656C">
            <w:pPr>
              <w:rPr>
                <w:sz w:val="16"/>
              </w:rPr>
            </w:pPr>
            <w:r>
              <w:rPr>
                <w:sz w:val="16"/>
              </w:rPr>
              <w:t>33.</w:t>
            </w: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F24AC8" w:rsidRDefault="00F24AC8" w:rsidP="001C656C">
            <w:pPr>
              <w:rPr>
                <w:sz w:val="16"/>
              </w:rPr>
            </w:pPr>
          </w:p>
          <w:p w:rsidR="005A7D08" w:rsidRDefault="009451C2" w:rsidP="00B56164">
            <w:pPr>
              <w:jc w:val="right"/>
              <w:rPr>
                <w:sz w:val="16"/>
              </w:rPr>
            </w:pPr>
            <w:r>
              <w:t>2,98</w:t>
            </w:r>
            <w:r w:rsidR="00B56164">
              <w:t xml:space="preserve"> </w:t>
            </w:r>
            <w:r w:rsidR="005A7D08">
              <w:t>zł/m</w:t>
            </w:r>
            <w:r w:rsidR="005A7D08">
              <w:rPr>
                <w:vertAlign w:val="superscript"/>
              </w:rPr>
              <w:t>2</w:t>
            </w:r>
          </w:p>
        </w:tc>
        <w:tc>
          <w:tcPr>
            <w:tcW w:w="1322" w:type="dxa"/>
          </w:tcPr>
          <w:p w:rsidR="00F24AC8" w:rsidRPr="00EB2976" w:rsidRDefault="00050275" w:rsidP="001C656C">
            <w:pPr>
              <w:pStyle w:val="Boxiopis"/>
              <w:rPr>
                <w:rFonts w:ascii="Times New Roman" w:hAnsi="Times New Roman"/>
              </w:rPr>
            </w:pPr>
            <w:r w:rsidRPr="00EB2976">
              <w:rPr>
                <w:rFonts w:ascii="Times New Roman" w:hAnsi="Times New Roman"/>
              </w:rPr>
              <w:t>34.</w:t>
            </w:r>
          </w:p>
          <w:p w:rsidR="00F24AC8" w:rsidRDefault="00F24AC8" w:rsidP="001C656C">
            <w:pPr>
              <w:pStyle w:val="Boxiopis"/>
            </w:pPr>
          </w:p>
          <w:p w:rsidR="00F24AC8" w:rsidRDefault="00F24AC8" w:rsidP="001C656C">
            <w:pPr>
              <w:pStyle w:val="Boxiopis"/>
            </w:pPr>
          </w:p>
          <w:p w:rsidR="00F24AC8" w:rsidRDefault="00F24AC8" w:rsidP="001C656C">
            <w:pPr>
              <w:pStyle w:val="Boxiopis"/>
            </w:pPr>
          </w:p>
          <w:p w:rsidR="00F24AC8" w:rsidRDefault="00F24AC8" w:rsidP="001C656C">
            <w:pPr>
              <w:pStyle w:val="Boxiopis"/>
            </w:pPr>
          </w:p>
          <w:p w:rsidR="00F24AC8" w:rsidRDefault="00F24AC8" w:rsidP="001C656C">
            <w:pPr>
              <w:pStyle w:val="Boxiopis"/>
            </w:pPr>
          </w:p>
          <w:p w:rsidR="00F24AC8" w:rsidRDefault="00F24AC8" w:rsidP="001C656C">
            <w:pPr>
              <w:pStyle w:val="Boxiopis"/>
            </w:pPr>
          </w:p>
          <w:p w:rsidR="00F24AC8" w:rsidRDefault="00F24AC8" w:rsidP="001C656C">
            <w:pPr>
              <w:pStyle w:val="Boxiopis"/>
            </w:pPr>
          </w:p>
          <w:p w:rsidR="00F24AC8" w:rsidRDefault="00F24AC8" w:rsidP="001C656C">
            <w:pPr>
              <w:pStyle w:val="Boxiopis"/>
            </w:pPr>
          </w:p>
          <w:p w:rsidR="005D75E6" w:rsidRDefault="005D75E6" w:rsidP="001C656C">
            <w:pPr>
              <w:pStyle w:val="Boxiopis"/>
              <w:rPr>
                <w:rFonts w:ascii="Times New Roman" w:hAnsi="Times New Roman"/>
                <w:position w:val="0"/>
                <w:lang w:val="pl-PL"/>
              </w:rPr>
            </w:pPr>
          </w:p>
          <w:p w:rsidR="005A7D08" w:rsidRDefault="005A7D08" w:rsidP="001C656C">
            <w:pPr>
              <w:pStyle w:val="Boxiopis"/>
              <w:rPr>
                <w:rFonts w:ascii="Times New Roman" w:hAnsi="Times New Roman"/>
                <w:position w:val="0"/>
                <w:lang w:val="pl-PL"/>
              </w:rPr>
            </w:pPr>
            <w:r>
              <w:rPr>
                <w:rFonts w:ascii="Times New Roman" w:hAnsi="Times New Roman"/>
                <w:position w:val="0"/>
                <w:lang w:val="pl-PL"/>
              </w:rPr>
              <w:t>………………….</w:t>
            </w:r>
          </w:p>
        </w:tc>
      </w:tr>
      <w:tr w:rsidR="00954861" w:rsidTr="001C656C">
        <w:trPr>
          <w:cantSplit/>
          <w:trHeight w:val="397"/>
        </w:trPr>
        <w:tc>
          <w:tcPr>
            <w:tcW w:w="9923" w:type="dxa"/>
            <w:gridSpan w:val="10"/>
            <w:tcBorders>
              <w:bottom w:val="nil"/>
            </w:tcBorders>
            <w:shd w:val="pct20" w:color="auto" w:fill="auto"/>
            <w:vAlign w:val="center"/>
          </w:tcPr>
          <w:p w:rsidR="00954861" w:rsidRPr="00990B24" w:rsidRDefault="00954861" w:rsidP="001C656C">
            <w:pPr>
              <w:pStyle w:val="Nagwek6"/>
              <w:rPr>
                <w:sz w:val="22"/>
                <w:szCs w:val="22"/>
              </w:rPr>
            </w:pPr>
            <w:r w:rsidRPr="00990B24">
              <w:rPr>
                <w:sz w:val="22"/>
                <w:szCs w:val="22"/>
              </w:rPr>
              <w:t>D.2. POWIERZCHNIA UŻYTKOWA BUDYNKÓW LUB ICH CZĘŚCI</w:t>
            </w:r>
          </w:p>
        </w:tc>
      </w:tr>
      <w:tr w:rsidR="00954861" w:rsidTr="001C656C">
        <w:trPr>
          <w:cantSplit/>
          <w:trHeight w:val="503"/>
        </w:trPr>
        <w:tc>
          <w:tcPr>
            <w:tcW w:w="9923" w:type="dxa"/>
            <w:gridSpan w:val="10"/>
            <w:tcBorders>
              <w:top w:val="nil"/>
              <w:bottom w:val="nil"/>
            </w:tcBorders>
            <w:shd w:val="pct20" w:color="auto" w:fill="auto"/>
            <w:vAlign w:val="center"/>
          </w:tcPr>
          <w:p w:rsidR="00954861" w:rsidRPr="00622254" w:rsidRDefault="00954861" w:rsidP="001C656C">
            <w:pPr>
              <w:pStyle w:val="Boxiopis"/>
              <w:spacing w:after="60"/>
              <w:jc w:val="both"/>
              <w:rPr>
                <w:rFonts w:ascii="Times New Roman" w:hAnsi="Times New Roman"/>
                <w:position w:val="0"/>
                <w:lang w:val="pl-PL"/>
              </w:rPr>
            </w:pPr>
            <w:r w:rsidRPr="00622254">
              <w:rPr>
                <w:rFonts w:ascii="Times New Roman" w:hAnsi="Times New Roman"/>
                <w:position w:val="0"/>
                <w:lang w:val="pl-PL"/>
              </w:rPr>
              <w:t>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954861" w:rsidTr="001C656C">
        <w:trPr>
          <w:cantSplit/>
          <w:trHeight w:hRule="exact" w:val="476"/>
        </w:trPr>
        <w:tc>
          <w:tcPr>
            <w:tcW w:w="284" w:type="dxa"/>
            <w:tcBorders>
              <w:top w:val="nil"/>
              <w:bottom w:val="nil"/>
            </w:tcBorders>
            <w:shd w:val="pct20" w:color="auto" w:fill="auto"/>
          </w:tcPr>
          <w:p w:rsidR="00954861" w:rsidRDefault="00954861" w:rsidP="001C656C"/>
        </w:tc>
        <w:tc>
          <w:tcPr>
            <w:tcW w:w="5256" w:type="dxa"/>
            <w:gridSpan w:val="4"/>
            <w:tcBorders>
              <w:bottom w:val="nil"/>
            </w:tcBorders>
            <w:shd w:val="pct20" w:color="auto" w:fill="auto"/>
          </w:tcPr>
          <w:p w:rsidR="00954861" w:rsidRPr="009339EC" w:rsidRDefault="00954861" w:rsidP="001C656C">
            <w:pPr>
              <w:pStyle w:val="Akapitzlist"/>
              <w:numPr>
                <w:ilvl w:val="0"/>
                <w:numId w:val="7"/>
              </w:numPr>
              <w:jc w:val="both"/>
              <w:rPr>
                <w:spacing w:val="-16"/>
              </w:rPr>
            </w:pPr>
            <w:r w:rsidRPr="009339EC">
              <w:rPr>
                <w:spacing w:val="-16"/>
              </w:rPr>
              <w:t>mieszkalnych – ogółem</w:t>
            </w:r>
          </w:p>
          <w:p w:rsidR="00954861" w:rsidRDefault="00954861" w:rsidP="001C656C">
            <w:pPr>
              <w:jc w:val="both"/>
            </w:pPr>
            <w:r>
              <w:t>w tym:</w:t>
            </w:r>
          </w:p>
        </w:tc>
        <w:tc>
          <w:tcPr>
            <w:tcW w:w="1530" w:type="dxa"/>
            <w:gridSpan w:val="2"/>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35.</w:t>
            </w:r>
          </w:p>
          <w:p w:rsidR="00954861" w:rsidRDefault="00643DBC" w:rsidP="001C656C">
            <w:r>
              <w:rPr>
                <w:sz w:val="16"/>
              </w:rPr>
              <w:t>.............................m</w:t>
            </w:r>
            <w:r>
              <w:rPr>
                <w:sz w:val="16"/>
                <w:vertAlign w:val="superscript"/>
              </w:rPr>
              <w:t>2</w:t>
            </w:r>
          </w:p>
          <w:p w:rsidR="00954861" w:rsidRDefault="00954861" w:rsidP="001C656C">
            <w:pPr>
              <w:spacing w:line="360" w:lineRule="auto"/>
              <w:rPr>
                <w:sz w:val="16"/>
              </w:rPr>
            </w:pPr>
          </w:p>
        </w:tc>
        <w:tc>
          <w:tcPr>
            <w:tcW w:w="1531" w:type="dxa"/>
            <w:gridSpan w:val="2"/>
          </w:tcPr>
          <w:p w:rsidR="00050275" w:rsidRDefault="00050275" w:rsidP="001C656C">
            <w:pPr>
              <w:rPr>
                <w:sz w:val="16"/>
              </w:rPr>
            </w:pPr>
            <w:r>
              <w:rPr>
                <w:sz w:val="16"/>
              </w:rPr>
              <w:t>36.</w:t>
            </w:r>
          </w:p>
          <w:p w:rsidR="00954861" w:rsidRDefault="009D3260" w:rsidP="00B56164">
            <w:pPr>
              <w:jc w:val="right"/>
              <w:rPr>
                <w:sz w:val="16"/>
              </w:rPr>
            </w:pPr>
            <w:r>
              <w:t>0,70</w:t>
            </w:r>
            <w:r w:rsidR="00AD15F7">
              <w:t xml:space="preserve"> </w:t>
            </w:r>
            <w:r>
              <w:t>zł/</w:t>
            </w:r>
            <w:proofErr w:type="spellStart"/>
            <w:r>
              <w:t>m²</w:t>
            </w:r>
            <w:proofErr w:type="spellEnd"/>
            <w:r w:rsidR="00AD15F7">
              <w:t xml:space="preserve">     </w:t>
            </w:r>
            <w:r w:rsidR="00643DBC">
              <w:t xml:space="preserve"> </w:t>
            </w:r>
            <w:r w:rsidR="00AD15F7">
              <w:t xml:space="preserve">       </w:t>
            </w:r>
            <w:r w:rsidR="00643DBC">
              <w:t>zł/m</w:t>
            </w:r>
            <w:r w:rsidR="00643DBC">
              <w:rPr>
                <w:vertAlign w:val="superscript"/>
              </w:rPr>
              <w:t>2</w:t>
            </w:r>
          </w:p>
          <w:p w:rsidR="00954861" w:rsidRDefault="00954861" w:rsidP="001C656C">
            <w:pPr>
              <w:jc w:val="right"/>
            </w:pPr>
          </w:p>
        </w:tc>
        <w:tc>
          <w:tcPr>
            <w:tcW w:w="1322" w:type="dxa"/>
          </w:tcPr>
          <w:p w:rsidR="00050275" w:rsidRDefault="00050275" w:rsidP="001C656C">
            <w:pPr>
              <w:rPr>
                <w:sz w:val="16"/>
              </w:rPr>
            </w:pPr>
            <w:r>
              <w:rPr>
                <w:sz w:val="16"/>
              </w:rPr>
              <w:t>37.</w:t>
            </w:r>
          </w:p>
          <w:p w:rsidR="00954861" w:rsidRDefault="00EB2976" w:rsidP="001C656C">
            <w:pPr>
              <w:rPr>
                <w:sz w:val="16"/>
              </w:rPr>
            </w:pPr>
            <w:r>
              <w:rPr>
                <w:sz w:val="16"/>
              </w:rPr>
              <w:t>………………….</w:t>
            </w:r>
          </w:p>
          <w:p w:rsidR="00954861" w:rsidRDefault="00AD0FF3" w:rsidP="001C656C">
            <w:r>
              <w:rPr>
                <w:sz w:val="16"/>
              </w:rPr>
              <w:t>..................................</w:t>
            </w:r>
          </w:p>
          <w:p w:rsidR="00954861" w:rsidRDefault="00954861" w:rsidP="001C656C">
            <w:pPr>
              <w:rPr>
                <w:sz w:val="16"/>
              </w:rPr>
            </w:pPr>
          </w:p>
        </w:tc>
      </w:tr>
      <w:tr w:rsidR="00954861" w:rsidTr="001C656C">
        <w:trPr>
          <w:cantSplit/>
          <w:trHeight w:val="397"/>
        </w:trPr>
        <w:tc>
          <w:tcPr>
            <w:tcW w:w="284" w:type="dxa"/>
            <w:tcBorders>
              <w:top w:val="nil"/>
              <w:bottom w:val="nil"/>
            </w:tcBorders>
            <w:shd w:val="pct20" w:color="auto" w:fill="auto"/>
          </w:tcPr>
          <w:p w:rsidR="00954861" w:rsidRDefault="00954861" w:rsidP="001C656C"/>
        </w:tc>
        <w:tc>
          <w:tcPr>
            <w:tcW w:w="5256" w:type="dxa"/>
            <w:gridSpan w:val="4"/>
            <w:tcBorders>
              <w:top w:val="nil"/>
              <w:bottom w:val="nil"/>
            </w:tcBorders>
            <w:shd w:val="pct20" w:color="auto" w:fill="auto"/>
          </w:tcPr>
          <w:p w:rsidR="00954861" w:rsidRPr="009339EC" w:rsidRDefault="00954861" w:rsidP="00EB2976">
            <w:pPr>
              <w:numPr>
                <w:ilvl w:val="0"/>
                <w:numId w:val="1"/>
              </w:numPr>
              <w:rPr>
                <w:spacing w:val="-16"/>
              </w:rPr>
            </w:pPr>
            <w:r w:rsidRPr="009339EC">
              <w:rPr>
                <w:spacing w:val="-16"/>
              </w:rPr>
              <w:t xml:space="preserve">kondygnacji o wysokości od 1,40 do </w:t>
            </w:r>
            <w:smartTag w:uri="urn:schemas-microsoft-com:office:smarttags" w:element="metricconverter">
              <w:smartTagPr>
                <w:attr w:name="ProductID" w:val="2,20 m"/>
              </w:smartTagPr>
              <w:r w:rsidRPr="009339EC">
                <w:rPr>
                  <w:spacing w:val="-16"/>
                </w:rPr>
                <w:t>2,20 m</w:t>
              </w:r>
            </w:smartTag>
            <w:r w:rsidRPr="009339EC">
              <w:rPr>
                <w:spacing w:val="-16"/>
              </w:rPr>
              <w:br/>
              <w:t>(zaliczyć 50% powierzchni)</w:t>
            </w:r>
          </w:p>
        </w:tc>
        <w:tc>
          <w:tcPr>
            <w:tcW w:w="1530" w:type="dxa"/>
            <w:gridSpan w:val="2"/>
            <w:tcBorders>
              <w:bottom w:val="nil"/>
            </w:tcBorders>
          </w:tcPr>
          <w:p w:rsidR="00954861" w:rsidRDefault="00954861" w:rsidP="001C656C">
            <w:pPr>
              <w:rPr>
                <w:sz w:val="24"/>
              </w:rPr>
            </w:pPr>
          </w:p>
          <w:p w:rsidR="00954861" w:rsidRDefault="00954861" w:rsidP="001C656C">
            <w:pPr>
              <w:rPr>
                <w:sz w:val="16"/>
              </w:rPr>
            </w:pPr>
            <w:r>
              <w:rPr>
                <w:sz w:val="16"/>
              </w:rPr>
              <w:t>.............................m</w:t>
            </w:r>
            <w:r>
              <w:rPr>
                <w:sz w:val="16"/>
                <w:vertAlign w:val="superscript"/>
              </w:rPr>
              <w:t>2</w:t>
            </w:r>
          </w:p>
        </w:tc>
        <w:tc>
          <w:tcPr>
            <w:tcW w:w="1531" w:type="dxa"/>
            <w:gridSpan w:val="2"/>
            <w:tcBorders>
              <w:bottom w:val="nil"/>
            </w:tcBorders>
          </w:tcPr>
          <w:p w:rsidR="00954861" w:rsidRDefault="00954861" w:rsidP="001C656C">
            <w:pPr>
              <w:rPr>
                <w:sz w:val="16"/>
              </w:rPr>
            </w:pPr>
          </w:p>
          <w:p w:rsidR="00954861" w:rsidRDefault="00A22A24" w:rsidP="001C656C">
            <w:pPr>
              <w:jc w:val="right"/>
            </w:pPr>
            <w:r>
              <w:t xml:space="preserve">0,70 </w:t>
            </w:r>
            <w:r w:rsidR="00954861">
              <w:t>zł/m</w:t>
            </w:r>
            <w:r w:rsidR="00954861">
              <w:rPr>
                <w:vertAlign w:val="superscript"/>
              </w:rPr>
              <w:t>2</w:t>
            </w:r>
          </w:p>
        </w:tc>
        <w:tc>
          <w:tcPr>
            <w:tcW w:w="1322" w:type="dxa"/>
            <w:tcBorders>
              <w:bottom w:val="nil"/>
            </w:tcBorders>
          </w:tcPr>
          <w:p w:rsidR="00954861" w:rsidRDefault="00954861" w:rsidP="001C656C">
            <w:pPr>
              <w:rPr>
                <w:sz w:val="24"/>
              </w:rPr>
            </w:pPr>
          </w:p>
          <w:p w:rsidR="00954861" w:rsidRDefault="00954861" w:rsidP="001C656C">
            <w:pPr>
              <w:rPr>
                <w:sz w:val="16"/>
              </w:rPr>
            </w:pPr>
            <w:r>
              <w:rPr>
                <w:sz w:val="16"/>
              </w:rPr>
              <w:t>............................</w:t>
            </w:r>
          </w:p>
        </w:tc>
      </w:tr>
      <w:tr w:rsidR="00954861" w:rsidTr="001C656C">
        <w:trPr>
          <w:cantSplit/>
          <w:trHeight w:hRule="exact" w:val="397"/>
        </w:trPr>
        <w:tc>
          <w:tcPr>
            <w:tcW w:w="284" w:type="dxa"/>
            <w:tcBorders>
              <w:top w:val="nil"/>
              <w:bottom w:val="nil"/>
            </w:tcBorders>
            <w:shd w:val="pct20" w:color="auto" w:fill="auto"/>
          </w:tcPr>
          <w:p w:rsidR="00954861" w:rsidRDefault="00954861" w:rsidP="001C656C"/>
        </w:tc>
        <w:tc>
          <w:tcPr>
            <w:tcW w:w="5256" w:type="dxa"/>
            <w:gridSpan w:val="4"/>
            <w:tcBorders>
              <w:top w:val="nil"/>
            </w:tcBorders>
            <w:shd w:val="pct20" w:color="auto" w:fill="auto"/>
          </w:tcPr>
          <w:p w:rsidR="00954861" w:rsidRPr="009339EC" w:rsidRDefault="00AD15F7" w:rsidP="001C656C">
            <w:pPr>
              <w:numPr>
                <w:ilvl w:val="0"/>
                <w:numId w:val="1"/>
              </w:numPr>
              <w:spacing w:before="120" w:after="120"/>
              <w:jc w:val="both"/>
              <w:rPr>
                <w:spacing w:val="-16"/>
              </w:rPr>
            </w:pPr>
            <w:r w:rsidRPr="009339EC">
              <w:rPr>
                <w:spacing w:val="-16"/>
              </w:rPr>
              <w:t>kondygnacji o wysokości powyżej 2,20 m</w:t>
            </w:r>
          </w:p>
        </w:tc>
        <w:tc>
          <w:tcPr>
            <w:tcW w:w="1530" w:type="dxa"/>
            <w:gridSpan w:val="2"/>
            <w:tcBorders>
              <w:top w:val="nil"/>
            </w:tcBorders>
          </w:tcPr>
          <w:p w:rsidR="00954861" w:rsidRDefault="00954861" w:rsidP="001C656C">
            <w:pPr>
              <w:rPr>
                <w:sz w:val="16"/>
              </w:rPr>
            </w:pPr>
          </w:p>
          <w:p w:rsidR="00954861" w:rsidRDefault="00954861" w:rsidP="001C656C">
            <w:pPr>
              <w:rPr>
                <w:sz w:val="16"/>
              </w:rPr>
            </w:pPr>
            <w:r>
              <w:rPr>
                <w:sz w:val="16"/>
              </w:rPr>
              <w:t>.............................m</w:t>
            </w:r>
            <w:r>
              <w:rPr>
                <w:sz w:val="16"/>
                <w:vertAlign w:val="superscript"/>
              </w:rPr>
              <w:t>2</w:t>
            </w:r>
          </w:p>
        </w:tc>
        <w:tc>
          <w:tcPr>
            <w:tcW w:w="1531" w:type="dxa"/>
            <w:gridSpan w:val="2"/>
            <w:tcBorders>
              <w:top w:val="nil"/>
            </w:tcBorders>
          </w:tcPr>
          <w:p w:rsidR="00954861" w:rsidRDefault="00954861" w:rsidP="001C656C">
            <w:pPr>
              <w:rPr>
                <w:sz w:val="16"/>
              </w:rPr>
            </w:pPr>
          </w:p>
          <w:p w:rsidR="00954861" w:rsidRDefault="00AD15F7" w:rsidP="001C656C">
            <w:pPr>
              <w:jc w:val="right"/>
              <w:rPr>
                <w:sz w:val="16"/>
              </w:rPr>
            </w:pPr>
            <w:r>
              <w:t xml:space="preserve"> </w:t>
            </w:r>
            <w:r w:rsidR="00A22A24">
              <w:t xml:space="preserve">0,70 </w:t>
            </w:r>
            <w:r w:rsidR="00954861">
              <w:t>zł/m</w:t>
            </w:r>
            <w:r w:rsidR="00954861">
              <w:rPr>
                <w:vertAlign w:val="superscript"/>
              </w:rPr>
              <w:t>2</w:t>
            </w:r>
          </w:p>
        </w:tc>
        <w:tc>
          <w:tcPr>
            <w:tcW w:w="1322" w:type="dxa"/>
            <w:tcBorders>
              <w:top w:val="nil"/>
            </w:tcBorders>
          </w:tcPr>
          <w:p w:rsidR="00954861" w:rsidRDefault="00954861" w:rsidP="001C656C">
            <w:pPr>
              <w:pStyle w:val="Boxiopis"/>
              <w:rPr>
                <w:rFonts w:ascii="Times New Roman" w:hAnsi="Times New Roman"/>
                <w:position w:val="0"/>
                <w:lang w:val="pl-PL"/>
              </w:rPr>
            </w:pPr>
          </w:p>
          <w:p w:rsidR="00954861" w:rsidRDefault="00954861" w:rsidP="001C656C">
            <w:pPr>
              <w:rPr>
                <w:sz w:val="16"/>
              </w:rPr>
            </w:pPr>
            <w:r>
              <w:rPr>
                <w:sz w:val="16"/>
              </w:rPr>
              <w:t>..................................</w:t>
            </w:r>
          </w:p>
        </w:tc>
      </w:tr>
      <w:tr w:rsidR="00954861" w:rsidTr="001C656C">
        <w:trPr>
          <w:cantSplit/>
          <w:trHeight w:val="788"/>
        </w:trPr>
        <w:tc>
          <w:tcPr>
            <w:tcW w:w="284" w:type="dxa"/>
            <w:tcBorders>
              <w:top w:val="nil"/>
              <w:bottom w:val="nil"/>
            </w:tcBorders>
            <w:shd w:val="pct20" w:color="auto" w:fill="auto"/>
          </w:tcPr>
          <w:p w:rsidR="00954861" w:rsidRDefault="00954861" w:rsidP="001C656C">
            <w:pPr>
              <w:rPr>
                <w:sz w:val="16"/>
              </w:rPr>
            </w:pPr>
          </w:p>
        </w:tc>
        <w:tc>
          <w:tcPr>
            <w:tcW w:w="5256" w:type="dxa"/>
            <w:gridSpan w:val="4"/>
            <w:tcBorders>
              <w:bottom w:val="nil"/>
            </w:tcBorders>
            <w:shd w:val="pct20" w:color="auto" w:fill="auto"/>
          </w:tcPr>
          <w:p w:rsidR="00954861" w:rsidRPr="009339EC" w:rsidRDefault="00954861" w:rsidP="001C656C">
            <w:pPr>
              <w:pStyle w:val="Akapitzlist"/>
              <w:numPr>
                <w:ilvl w:val="0"/>
                <w:numId w:val="7"/>
              </w:numPr>
              <w:jc w:val="both"/>
              <w:rPr>
                <w:spacing w:val="-16"/>
              </w:rPr>
            </w:pPr>
            <w:r w:rsidRPr="009339EC">
              <w:rPr>
                <w:spacing w:val="-16"/>
              </w:rPr>
              <w:t>związanych z prowadzeniem działalności gospodarczej oraz od budynków mieszkalnych lub ich części zajętych na prowadzenie działalności gospodarczej ogółem</w:t>
            </w:r>
          </w:p>
          <w:p w:rsidR="00954861" w:rsidRPr="009339EC" w:rsidRDefault="00954861" w:rsidP="001C656C">
            <w:pPr>
              <w:jc w:val="both"/>
              <w:rPr>
                <w:spacing w:val="-16"/>
              </w:rPr>
            </w:pPr>
            <w:r w:rsidRPr="009339EC">
              <w:rPr>
                <w:spacing w:val="-16"/>
              </w:rPr>
              <w:t>w tym:</w:t>
            </w:r>
          </w:p>
        </w:tc>
        <w:tc>
          <w:tcPr>
            <w:tcW w:w="1530" w:type="dxa"/>
            <w:gridSpan w:val="2"/>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38.</w:t>
            </w:r>
          </w:p>
          <w:p w:rsidR="00954861" w:rsidRDefault="00954861" w:rsidP="001C656C">
            <w:pPr>
              <w:rPr>
                <w:sz w:val="16"/>
              </w:rPr>
            </w:pPr>
          </w:p>
          <w:p w:rsidR="00954861" w:rsidRDefault="00954861" w:rsidP="001C656C">
            <w:pPr>
              <w:rPr>
                <w:sz w:val="16"/>
              </w:rPr>
            </w:pPr>
          </w:p>
          <w:p w:rsidR="00954861" w:rsidRDefault="00954861" w:rsidP="001C656C">
            <w:pPr>
              <w:rPr>
                <w:sz w:val="16"/>
              </w:rPr>
            </w:pPr>
          </w:p>
          <w:p w:rsidR="00954861" w:rsidRDefault="00954861" w:rsidP="001C656C">
            <w:pPr>
              <w:rPr>
                <w:sz w:val="16"/>
              </w:rPr>
            </w:pPr>
            <w:r>
              <w:rPr>
                <w:sz w:val="16"/>
              </w:rPr>
              <w:t>.............................m</w:t>
            </w:r>
            <w:r>
              <w:rPr>
                <w:sz w:val="16"/>
                <w:vertAlign w:val="superscript"/>
              </w:rPr>
              <w:t>2</w:t>
            </w:r>
          </w:p>
        </w:tc>
        <w:tc>
          <w:tcPr>
            <w:tcW w:w="1531" w:type="dxa"/>
            <w:gridSpan w:val="2"/>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39.</w:t>
            </w:r>
          </w:p>
          <w:p w:rsidR="00954861" w:rsidRDefault="00954861" w:rsidP="001C656C">
            <w:pPr>
              <w:rPr>
                <w:sz w:val="16"/>
              </w:rPr>
            </w:pPr>
          </w:p>
          <w:p w:rsidR="00954861" w:rsidRDefault="00954861" w:rsidP="001C656C">
            <w:pPr>
              <w:rPr>
                <w:sz w:val="16"/>
              </w:rPr>
            </w:pPr>
          </w:p>
          <w:p w:rsidR="00954861" w:rsidRDefault="00954861" w:rsidP="001C656C">
            <w:pPr>
              <w:rPr>
                <w:sz w:val="16"/>
              </w:rPr>
            </w:pPr>
          </w:p>
          <w:p w:rsidR="00954861" w:rsidRDefault="009451C2" w:rsidP="00B56164">
            <w:pPr>
              <w:jc w:val="right"/>
            </w:pPr>
            <w:r>
              <w:t xml:space="preserve">  22,66</w:t>
            </w:r>
            <w:r w:rsidR="00AD15F7">
              <w:t xml:space="preserve"> </w:t>
            </w:r>
            <w:r w:rsidR="00954861">
              <w:t>zł/m</w:t>
            </w:r>
            <w:r w:rsidR="00954861">
              <w:rPr>
                <w:vertAlign w:val="superscript"/>
              </w:rPr>
              <w:t>2</w:t>
            </w:r>
          </w:p>
        </w:tc>
        <w:tc>
          <w:tcPr>
            <w:tcW w:w="1322" w:type="dxa"/>
          </w:tcPr>
          <w:p w:rsidR="00050275" w:rsidRDefault="00050275" w:rsidP="001C656C">
            <w:pPr>
              <w:rPr>
                <w:sz w:val="16"/>
              </w:rPr>
            </w:pPr>
            <w:r>
              <w:rPr>
                <w:sz w:val="16"/>
              </w:rPr>
              <w:t>40.</w:t>
            </w:r>
          </w:p>
          <w:p w:rsidR="00954861" w:rsidRDefault="00954861" w:rsidP="001C656C">
            <w:pPr>
              <w:pStyle w:val="Boxiopis"/>
              <w:rPr>
                <w:rFonts w:ascii="Times New Roman" w:hAnsi="Times New Roman"/>
                <w:position w:val="0"/>
                <w:lang w:val="pl-PL"/>
              </w:rPr>
            </w:pPr>
          </w:p>
          <w:p w:rsidR="00954861" w:rsidRDefault="00954861" w:rsidP="001C656C">
            <w:pPr>
              <w:rPr>
                <w:sz w:val="16"/>
              </w:rPr>
            </w:pPr>
          </w:p>
          <w:p w:rsidR="00954861" w:rsidRDefault="00954861" w:rsidP="001C656C">
            <w:pPr>
              <w:rPr>
                <w:sz w:val="16"/>
              </w:rPr>
            </w:pPr>
          </w:p>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tc>
        <w:tc>
          <w:tcPr>
            <w:tcW w:w="5256" w:type="dxa"/>
            <w:gridSpan w:val="4"/>
            <w:tcBorders>
              <w:top w:val="nil"/>
              <w:bottom w:val="nil"/>
            </w:tcBorders>
            <w:shd w:val="pct20" w:color="auto" w:fill="auto"/>
          </w:tcPr>
          <w:p w:rsidR="00954861" w:rsidRPr="009339EC" w:rsidRDefault="00954861" w:rsidP="00EB2976">
            <w:pPr>
              <w:numPr>
                <w:ilvl w:val="0"/>
                <w:numId w:val="1"/>
              </w:numPr>
              <w:rPr>
                <w:spacing w:val="-16"/>
              </w:rPr>
            </w:pPr>
            <w:r w:rsidRPr="009339EC">
              <w:rPr>
                <w:spacing w:val="-16"/>
              </w:rPr>
              <w:t>kondygnacji o wysokości od 1,40 do 2,20 m</w:t>
            </w:r>
            <w:r w:rsidRPr="009339EC">
              <w:rPr>
                <w:spacing w:val="-16"/>
              </w:rPr>
              <w:br/>
              <w:t>(zaliczyć 50% powierzchni)</w:t>
            </w:r>
          </w:p>
        </w:tc>
        <w:tc>
          <w:tcPr>
            <w:tcW w:w="1530" w:type="dxa"/>
            <w:gridSpan w:val="2"/>
            <w:tcBorders>
              <w:bottom w:val="nil"/>
            </w:tcBorders>
          </w:tcPr>
          <w:p w:rsidR="00954861" w:rsidRDefault="00954861" w:rsidP="001C656C">
            <w:pPr>
              <w:rPr>
                <w:sz w:val="24"/>
              </w:rPr>
            </w:pPr>
          </w:p>
          <w:p w:rsidR="00954861" w:rsidRDefault="00954861" w:rsidP="001C656C">
            <w:pPr>
              <w:rPr>
                <w:sz w:val="16"/>
              </w:rPr>
            </w:pPr>
            <w:r>
              <w:rPr>
                <w:sz w:val="16"/>
              </w:rPr>
              <w:t>.............................m</w:t>
            </w:r>
            <w:r>
              <w:rPr>
                <w:sz w:val="16"/>
                <w:vertAlign w:val="superscript"/>
              </w:rPr>
              <w:t>2</w:t>
            </w:r>
          </w:p>
        </w:tc>
        <w:tc>
          <w:tcPr>
            <w:tcW w:w="1531" w:type="dxa"/>
            <w:gridSpan w:val="2"/>
            <w:tcBorders>
              <w:bottom w:val="nil"/>
            </w:tcBorders>
          </w:tcPr>
          <w:p w:rsidR="00954861" w:rsidRDefault="00954861" w:rsidP="001C656C">
            <w:pPr>
              <w:jc w:val="right"/>
              <w:rPr>
                <w:sz w:val="16"/>
              </w:rPr>
            </w:pPr>
          </w:p>
          <w:p w:rsidR="00954861" w:rsidRDefault="00AD15F7" w:rsidP="001C656C">
            <w:pPr>
              <w:jc w:val="right"/>
              <w:rPr>
                <w:sz w:val="16"/>
              </w:rPr>
            </w:pPr>
            <w:r>
              <w:t xml:space="preserve"> </w:t>
            </w:r>
            <w:r w:rsidR="009451C2">
              <w:t xml:space="preserve">  22,6</w:t>
            </w:r>
            <w:r w:rsidR="00A22A24">
              <w:t xml:space="preserve">6 </w:t>
            </w:r>
            <w:r w:rsidR="00954861">
              <w:t>zł/m</w:t>
            </w:r>
            <w:r w:rsidR="00954861">
              <w:rPr>
                <w:vertAlign w:val="superscript"/>
              </w:rPr>
              <w:t>2</w:t>
            </w:r>
          </w:p>
        </w:tc>
        <w:tc>
          <w:tcPr>
            <w:tcW w:w="1322" w:type="dxa"/>
            <w:tcBorders>
              <w:bottom w:val="nil"/>
            </w:tcBorders>
          </w:tcPr>
          <w:p w:rsidR="00954861" w:rsidRDefault="00954861" w:rsidP="001C656C">
            <w:pPr>
              <w:rPr>
                <w:sz w:val="24"/>
              </w:rPr>
            </w:pPr>
          </w:p>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tc>
        <w:tc>
          <w:tcPr>
            <w:tcW w:w="5256" w:type="dxa"/>
            <w:gridSpan w:val="4"/>
            <w:tcBorders>
              <w:top w:val="nil"/>
            </w:tcBorders>
            <w:shd w:val="pct20" w:color="auto" w:fill="auto"/>
          </w:tcPr>
          <w:p w:rsidR="00954861" w:rsidRPr="009339EC" w:rsidRDefault="00954861" w:rsidP="001C656C">
            <w:pPr>
              <w:numPr>
                <w:ilvl w:val="0"/>
                <w:numId w:val="1"/>
              </w:numPr>
              <w:spacing w:before="120" w:after="120"/>
              <w:jc w:val="both"/>
              <w:rPr>
                <w:spacing w:val="-16"/>
              </w:rPr>
            </w:pPr>
            <w:r w:rsidRPr="009339EC">
              <w:rPr>
                <w:spacing w:val="-16"/>
              </w:rPr>
              <w:t xml:space="preserve">kondygnacji o wysokości powyżej </w:t>
            </w:r>
            <w:smartTag w:uri="urn:schemas-microsoft-com:office:smarttags" w:element="metricconverter">
              <w:smartTagPr>
                <w:attr w:name="ProductID" w:val="2,20 m"/>
              </w:smartTagPr>
              <w:r w:rsidRPr="009339EC">
                <w:rPr>
                  <w:spacing w:val="-16"/>
                </w:rPr>
                <w:t>2,20 m</w:t>
              </w:r>
            </w:smartTag>
          </w:p>
        </w:tc>
        <w:tc>
          <w:tcPr>
            <w:tcW w:w="1530" w:type="dxa"/>
            <w:gridSpan w:val="2"/>
            <w:tcBorders>
              <w:top w:val="nil"/>
            </w:tcBorders>
          </w:tcPr>
          <w:p w:rsidR="00954861" w:rsidRDefault="00954861" w:rsidP="001C656C">
            <w:pPr>
              <w:rPr>
                <w:sz w:val="24"/>
              </w:rPr>
            </w:pPr>
          </w:p>
          <w:p w:rsidR="00954861" w:rsidRDefault="00954861" w:rsidP="001C656C">
            <w:pPr>
              <w:rPr>
                <w:sz w:val="16"/>
              </w:rPr>
            </w:pPr>
            <w:r>
              <w:rPr>
                <w:sz w:val="16"/>
              </w:rPr>
              <w:t>.............................m</w:t>
            </w:r>
            <w:r>
              <w:rPr>
                <w:sz w:val="16"/>
                <w:vertAlign w:val="superscript"/>
              </w:rPr>
              <w:t>2</w:t>
            </w:r>
          </w:p>
        </w:tc>
        <w:tc>
          <w:tcPr>
            <w:tcW w:w="1531" w:type="dxa"/>
            <w:gridSpan w:val="2"/>
            <w:tcBorders>
              <w:top w:val="nil"/>
            </w:tcBorders>
          </w:tcPr>
          <w:p w:rsidR="00C906D3" w:rsidRDefault="00AD15F7" w:rsidP="001C656C">
            <w:pPr>
              <w:jc w:val="right"/>
            </w:pPr>
            <w:r>
              <w:t xml:space="preserve"> </w:t>
            </w:r>
            <w:r w:rsidR="00F94A14">
              <w:t xml:space="preserve"> </w:t>
            </w:r>
          </w:p>
          <w:p w:rsidR="00954861" w:rsidRDefault="009451C2" w:rsidP="001C656C">
            <w:pPr>
              <w:jc w:val="right"/>
              <w:rPr>
                <w:sz w:val="16"/>
              </w:rPr>
            </w:pPr>
            <w:r>
              <w:t xml:space="preserve">  22,6</w:t>
            </w:r>
            <w:r w:rsidR="00A22A24">
              <w:t xml:space="preserve">6 </w:t>
            </w:r>
            <w:r w:rsidR="00954861">
              <w:t>zł/m</w:t>
            </w:r>
            <w:r w:rsidR="00954861">
              <w:rPr>
                <w:vertAlign w:val="superscript"/>
              </w:rPr>
              <w:t>2</w:t>
            </w:r>
          </w:p>
        </w:tc>
        <w:tc>
          <w:tcPr>
            <w:tcW w:w="1322" w:type="dxa"/>
            <w:tcBorders>
              <w:top w:val="nil"/>
            </w:tcBorders>
          </w:tcPr>
          <w:p w:rsidR="00954861" w:rsidRDefault="00954861" w:rsidP="001C656C">
            <w:pPr>
              <w:rPr>
                <w:sz w:val="24"/>
              </w:rPr>
            </w:pPr>
          </w:p>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pPr>
              <w:rPr>
                <w:sz w:val="16"/>
              </w:rPr>
            </w:pPr>
          </w:p>
        </w:tc>
        <w:tc>
          <w:tcPr>
            <w:tcW w:w="5256" w:type="dxa"/>
            <w:gridSpan w:val="4"/>
            <w:tcBorders>
              <w:bottom w:val="nil"/>
            </w:tcBorders>
            <w:shd w:val="pct20" w:color="auto" w:fill="auto"/>
          </w:tcPr>
          <w:p w:rsidR="00954861" w:rsidRPr="009339EC" w:rsidRDefault="00954861" w:rsidP="001C656C">
            <w:pPr>
              <w:pStyle w:val="Tekstpodstawowywcity2"/>
              <w:numPr>
                <w:ilvl w:val="0"/>
                <w:numId w:val="7"/>
              </w:numPr>
              <w:jc w:val="both"/>
              <w:rPr>
                <w:spacing w:val="-16"/>
              </w:rPr>
            </w:pPr>
            <w:r w:rsidRPr="009339EC">
              <w:rPr>
                <w:spacing w:val="-16"/>
              </w:rPr>
              <w:t>zajętych na prowadzenie działalności gospodarczej  w zakresie obrotu kwalifikowanym materiałem siewnym ogółem</w:t>
            </w:r>
          </w:p>
          <w:p w:rsidR="00954861" w:rsidRPr="009339EC" w:rsidRDefault="00954861" w:rsidP="001C656C">
            <w:pPr>
              <w:ind w:left="165" w:hanging="165"/>
              <w:jc w:val="both"/>
              <w:rPr>
                <w:spacing w:val="-16"/>
              </w:rPr>
            </w:pPr>
            <w:r w:rsidRPr="009339EC">
              <w:rPr>
                <w:spacing w:val="-16"/>
              </w:rPr>
              <w:t>w tym:</w:t>
            </w:r>
          </w:p>
        </w:tc>
        <w:tc>
          <w:tcPr>
            <w:tcW w:w="1530" w:type="dxa"/>
            <w:gridSpan w:val="2"/>
            <w:tcBorders>
              <w:top w:val="nil"/>
            </w:tcBorders>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41.</w:t>
            </w:r>
          </w:p>
          <w:p w:rsidR="00954861" w:rsidRDefault="00954861" w:rsidP="001C656C"/>
          <w:p w:rsidR="00954861" w:rsidRDefault="00954861" w:rsidP="001C656C"/>
          <w:p w:rsidR="00954861" w:rsidRDefault="00954861" w:rsidP="001C656C">
            <w:pPr>
              <w:rPr>
                <w:sz w:val="16"/>
              </w:rPr>
            </w:pPr>
            <w:r>
              <w:rPr>
                <w:sz w:val="16"/>
              </w:rPr>
              <w:t>.............................m</w:t>
            </w:r>
            <w:r>
              <w:rPr>
                <w:sz w:val="16"/>
                <w:vertAlign w:val="superscript"/>
              </w:rPr>
              <w:t>2</w:t>
            </w:r>
          </w:p>
        </w:tc>
        <w:tc>
          <w:tcPr>
            <w:tcW w:w="1531" w:type="dxa"/>
            <w:gridSpan w:val="2"/>
            <w:tcBorders>
              <w:top w:val="nil"/>
            </w:tcBorders>
          </w:tcPr>
          <w:p w:rsidR="00050275" w:rsidRDefault="00050275" w:rsidP="001C656C">
            <w:pPr>
              <w:rPr>
                <w:sz w:val="16"/>
              </w:rPr>
            </w:pPr>
            <w:r>
              <w:rPr>
                <w:sz w:val="16"/>
              </w:rPr>
              <w:t>42.</w:t>
            </w:r>
          </w:p>
          <w:p w:rsidR="00954861" w:rsidRDefault="00954861" w:rsidP="001C656C">
            <w:pPr>
              <w:rPr>
                <w:sz w:val="16"/>
              </w:rPr>
            </w:pPr>
          </w:p>
          <w:p w:rsidR="00954861" w:rsidRDefault="00954861" w:rsidP="001C656C">
            <w:pPr>
              <w:rPr>
                <w:sz w:val="16"/>
              </w:rPr>
            </w:pPr>
          </w:p>
          <w:p w:rsidR="00954861" w:rsidRDefault="009451C2" w:rsidP="009451C2">
            <w:pPr>
              <w:jc w:val="right"/>
              <w:rPr>
                <w:vertAlign w:val="superscript"/>
              </w:rPr>
            </w:pPr>
            <w:r>
              <w:t>10,59</w:t>
            </w:r>
            <w:r w:rsidR="009D3260">
              <w:t xml:space="preserve"> </w:t>
            </w:r>
            <w:r w:rsidR="00954861">
              <w:t>zł/m</w:t>
            </w:r>
            <w:r w:rsidR="00954861">
              <w:rPr>
                <w:vertAlign w:val="superscript"/>
              </w:rPr>
              <w:t>2</w:t>
            </w:r>
          </w:p>
        </w:tc>
        <w:tc>
          <w:tcPr>
            <w:tcW w:w="1322" w:type="dxa"/>
            <w:tcBorders>
              <w:top w:val="nil"/>
            </w:tcBorders>
          </w:tcPr>
          <w:p w:rsidR="00050275" w:rsidRDefault="00050275" w:rsidP="001C656C">
            <w:pPr>
              <w:rPr>
                <w:sz w:val="16"/>
              </w:rPr>
            </w:pPr>
            <w:r>
              <w:rPr>
                <w:sz w:val="16"/>
              </w:rPr>
              <w:t>43.</w:t>
            </w:r>
          </w:p>
          <w:p w:rsidR="00954861" w:rsidRDefault="00954861" w:rsidP="001C656C"/>
          <w:p w:rsidR="00954861" w:rsidRDefault="00954861" w:rsidP="001C656C"/>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pPr>
              <w:rPr>
                <w:sz w:val="16"/>
              </w:rPr>
            </w:pPr>
          </w:p>
        </w:tc>
        <w:tc>
          <w:tcPr>
            <w:tcW w:w="5256" w:type="dxa"/>
            <w:gridSpan w:val="4"/>
            <w:tcBorders>
              <w:top w:val="nil"/>
              <w:bottom w:val="nil"/>
            </w:tcBorders>
            <w:shd w:val="pct20" w:color="auto" w:fill="auto"/>
          </w:tcPr>
          <w:p w:rsidR="00954861" w:rsidRPr="009339EC" w:rsidRDefault="00954861" w:rsidP="00EB2976">
            <w:pPr>
              <w:numPr>
                <w:ilvl w:val="0"/>
                <w:numId w:val="1"/>
              </w:numPr>
              <w:rPr>
                <w:spacing w:val="-16"/>
              </w:rPr>
            </w:pPr>
            <w:r w:rsidRPr="009339EC">
              <w:rPr>
                <w:spacing w:val="-16"/>
              </w:rPr>
              <w:t xml:space="preserve">kondygnacji o wysokości od 1,40 do </w:t>
            </w:r>
            <w:smartTag w:uri="urn:schemas-microsoft-com:office:smarttags" w:element="metricconverter">
              <w:smartTagPr>
                <w:attr w:name="ProductID" w:val="2,20 m"/>
              </w:smartTagPr>
              <w:r w:rsidRPr="009339EC">
                <w:rPr>
                  <w:spacing w:val="-16"/>
                </w:rPr>
                <w:t>2,20 m</w:t>
              </w:r>
            </w:smartTag>
            <w:r w:rsidRPr="009339EC">
              <w:rPr>
                <w:spacing w:val="-16"/>
              </w:rPr>
              <w:br/>
              <w:t>(zaliczyć 50% powierzchni)</w:t>
            </w:r>
          </w:p>
        </w:tc>
        <w:tc>
          <w:tcPr>
            <w:tcW w:w="1530" w:type="dxa"/>
            <w:gridSpan w:val="2"/>
            <w:tcBorders>
              <w:bottom w:val="nil"/>
            </w:tcBorders>
          </w:tcPr>
          <w:p w:rsidR="00954861" w:rsidRDefault="00954861" w:rsidP="001C656C">
            <w:pPr>
              <w:rPr>
                <w:sz w:val="24"/>
              </w:rPr>
            </w:pPr>
          </w:p>
          <w:p w:rsidR="00954861" w:rsidRDefault="00954861" w:rsidP="001C656C">
            <w:pPr>
              <w:rPr>
                <w:sz w:val="16"/>
              </w:rPr>
            </w:pPr>
            <w:r>
              <w:rPr>
                <w:sz w:val="16"/>
              </w:rPr>
              <w:t>.............................m</w:t>
            </w:r>
            <w:r>
              <w:rPr>
                <w:sz w:val="16"/>
                <w:vertAlign w:val="superscript"/>
              </w:rPr>
              <w:t>2</w:t>
            </w:r>
          </w:p>
        </w:tc>
        <w:tc>
          <w:tcPr>
            <w:tcW w:w="1531" w:type="dxa"/>
            <w:gridSpan w:val="2"/>
            <w:tcBorders>
              <w:bottom w:val="nil"/>
            </w:tcBorders>
          </w:tcPr>
          <w:p w:rsidR="00280901" w:rsidRDefault="00280901" w:rsidP="001C656C">
            <w:pPr>
              <w:jc w:val="center"/>
            </w:pPr>
          </w:p>
          <w:p w:rsidR="00954861" w:rsidRDefault="00280901" w:rsidP="001C656C">
            <w:pPr>
              <w:jc w:val="center"/>
              <w:rPr>
                <w:sz w:val="16"/>
              </w:rPr>
            </w:pPr>
            <w:r>
              <w:t xml:space="preserve"> </w:t>
            </w:r>
            <w:r w:rsidR="009451C2">
              <w:t xml:space="preserve">       10,59</w:t>
            </w:r>
            <w:r w:rsidR="00A22A24">
              <w:t xml:space="preserve"> </w:t>
            </w:r>
            <w:r w:rsidR="00954861">
              <w:t>zł/m</w:t>
            </w:r>
            <w:r w:rsidR="00954861">
              <w:rPr>
                <w:vertAlign w:val="superscript"/>
              </w:rPr>
              <w:t>2</w:t>
            </w:r>
          </w:p>
        </w:tc>
        <w:tc>
          <w:tcPr>
            <w:tcW w:w="1322" w:type="dxa"/>
            <w:tcBorders>
              <w:bottom w:val="nil"/>
            </w:tcBorders>
          </w:tcPr>
          <w:p w:rsidR="00954861" w:rsidRDefault="00954861" w:rsidP="001C656C">
            <w:pPr>
              <w:rPr>
                <w:sz w:val="24"/>
              </w:rPr>
            </w:pPr>
          </w:p>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pPr>
              <w:rPr>
                <w:sz w:val="16"/>
              </w:rPr>
            </w:pPr>
          </w:p>
        </w:tc>
        <w:tc>
          <w:tcPr>
            <w:tcW w:w="5256" w:type="dxa"/>
            <w:gridSpan w:val="4"/>
            <w:tcBorders>
              <w:top w:val="nil"/>
            </w:tcBorders>
            <w:shd w:val="pct20" w:color="auto" w:fill="auto"/>
          </w:tcPr>
          <w:p w:rsidR="00954861" w:rsidRPr="009339EC" w:rsidRDefault="00954861" w:rsidP="001C656C">
            <w:pPr>
              <w:numPr>
                <w:ilvl w:val="0"/>
                <w:numId w:val="1"/>
              </w:numPr>
              <w:spacing w:before="120" w:after="120"/>
              <w:jc w:val="both"/>
              <w:rPr>
                <w:spacing w:val="-16"/>
              </w:rPr>
            </w:pPr>
            <w:r w:rsidRPr="009339EC">
              <w:rPr>
                <w:spacing w:val="-16"/>
              </w:rPr>
              <w:t xml:space="preserve">kondygnacji o wysokości powyżej </w:t>
            </w:r>
            <w:smartTag w:uri="urn:schemas-microsoft-com:office:smarttags" w:element="metricconverter">
              <w:smartTagPr>
                <w:attr w:name="ProductID" w:val="2,20 m"/>
              </w:smartTagPr>
              <w:r w:rsidRPr="009339EC">
                <w:rPr>
                  <w:spacing w:val="-16"/>
                </w:rPr>
                <w:t>2,20 m</w:t>
              </w:r>
            </w:smartTag>
          </w:p>
        </w:tc>
        <w:tc>
          <w:tcPr>
            <w:tcW w:w="1530" w:type="dxa"/>
            <w:gridSpan w:val="2"/>
            <w:tcBorders>
              <w:top w:val="nil"/>
            </w:tcBorders>
          </w:tcPr>
          <w:p w:rsidR="00954861" w:rsidRDefault="00954861" w:rsidP="001C656C">
            <w:pPr>
              <w:rPr>
                <w:sz w:val="24"/>
              </w:rPr>
            </w:pPr>
          </w:p>
          <w:p w:rsidR="00954861" w:rsidRDefault="00954861" w:rsidP="001C656C">
            <w:pPr>
              <w:rPr>
                <w:sz w:val="16"/>
              </w:rPr>
            </w:pPr>
            <w:r>
              <w:rPr>
                <w:sz w:val="16"/>
              </w:rPr>
              <w:t>.............................m</w:t>
            </w:r>
            <w:r>
              <w:rPr>
                <w:sz w:val="16"/>
                <w:vertAlign w:val="superscript"/>
              </w:rPr>
              <w:t>2</w:t>
            </w:r>
          </w:p>
        </w:tc>
        <w:tc>
          <w:tcPr>
            <w:tcW w:w="1531" w:type="dxa"/>
            <w:gridSpan w:val="2"/>
            <w:tcBorders>
              <w:top w:val="nil"/>
            </w:tcBorders>
          </w:tcPr>
          <w:p w:rsidR="00280901" w:rsidRDefault="00280901" w:rsidP="001C656C">
            <w:pPr>
              <w:jc w:val="center"/>
            </w:pPr>
          </w:p>
          <w:p w:rsidR="00954861" w:rsidRDefault="009451C2" w:rsidP="001C656C">
            <w:pPr>
              <w:jc w:val="center"/>
              <w:rPr>
                <w:sz w:val="16"/>
              </w:rPr>
            </w:pPr>
            <w:r>
              <w:t xml:space="preserve">       10,59</w:t>
            </w:r>
            <w:r w:rsidR="00A22A24">
              <w:t xml:space="preserve"> </w:t>
            </w:r>
            <w:r w:rsidR="00954861">
              <w:t>zł/m</w:t>
            </w:r>
            <w:r w:rsidR="00954861">
              <w:rPr>
                <w:vertAlign w:val="superscript"/>
              </w:rPr>
              <w:t>2</w:t>
            </w:r>
          </w:p>
        </w:tc>
        <w:tc>
          <w:tcPr>
            <w:tcW w:w="1322" w:type="dxa"/>
            <w:tcBorders>
              <w:top w:val="nil"/>
            </w:tcBorders>
          </w:tcPr>
          <w:p w:rsidR="00954861" w:rsidRDefault="00954861" w:rsidP="001C656C">
            <w:pPr>
              <w:rPr>
                <w:sz w:val="24"/>
              </w:rPr>
            </w:pPr>
          </w:p>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pPr>
              <w:rPr>
                <w:sz w:val="16"/>
              </w:rPr>
            </w:pPr>
          </w:p>
        </w:tc>
        <w:tc>
          <w:tcPr>
            <w:tcW w:w="5256" w:type="dxa"/>
            <w:gridSpan w:val="4"/>
            <w:tcBorders>
              <w:bottom w:val="nil"/>
            </w:tcBorders>
            <w:shd w:val="pct20" w:color="auto" w:fill="auto"/>
          </w:tcPr>
          <w:p w:rsidR="00954861" w:rsidRPr="009339EC" w:rsidRDefault="00954861" w:rsidP="001C656C">
            <w:pPr>
              <w:pStyle w:val="Akapitzlist"/>
              <w:numPr>
                <w:ilvl w:val="0"/>
                <w:numId w:val="7"/>
              </w:numPr>
              <w:jc w:val="both"/>
              <w:rPr>
                <w:spacing w:val="-16"/>
              </w:rPr>
            </w:pPr>
            <w:r w:rsidRPr="009339EC">
              <w:rPr>
                <w:spacing w:val="-16"/>
              </w:rPr>
              <w:t xml:space="preserve">związanych z udzielaniem świadczeń zdrowotnych  w rozumieniu przepisów o działalności leczniczej, zajętych przez podmioty udzielające tych świadczeń </w:t>
            </w:r>
          </w:p>
          <w:p w:rsidR="00954861" w:rsidRPr="009339EC" w:rsidRDefault="00954861" w:rsidP="001C656C">
            <w:pPr>
              <w:ind w:left="165" w:hanging="165"/>
              <w:jc w:val="both"/>
              <w:rPr>
                <w:spacing w:val="-16"/>
              </w:rPr>
            </w:pPr>
            <w:r w:rsidRPr="009339EC">
              <w:rPr>
                <w:spacing w:val="-16"/>
              </w:rPr>
              <w:t>w tym:</w:t>
            </w:r>
          </w:p>
        </w:tc>
        <w:tc>
          <w:tcPr>
            <w:tcW w:w="1530" w:type="dxa"/>
            <w:gridSpan w:val="2"/>
            <w:tcBorders>
              <w:top w:val="nil"/>
            </w:tcBorders>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44.</w:t>
            </w:r>
          </w:p>
          <w:p w:rsidR="00954861" w:rsidRDefault="00954861" w:rsidP="001C656C"/>
          <w:p w:rsidR="00954861" w:rsidRDefault="00954861" w:rsidP="001C656C">
            <w:pPr>
              <w:rPr>
                <w:sz w:val="16"/>
              </w:rPr>
            </w:pPr>
            <w:r>
              <w:rPr>
                <w:sz w:val="16"/>
              </w:rPr>
              <w:t>.............................m</w:t>
            </w:r>
            <w:r>
              <w:rPr>
                <w:sz w:val="16"/>
                <w:vertAlign w:val="superscript"/>
              </w:rPr>
              <w:t>2</w:t>
            </w:r>
          </w:p>
        </w:tc>
        <w:tc>
          <w:tcPr>
            <w:tcW w:w="1531" w:type="dxa"/>
            <w:gridSpan w:val="2"/>
            <w:tcBorders>
              <w:top w:val="nil"/>
            </w:tcBorders>
          </w:tcPr>
          <w:p w:rsidR="00050275" w:rsidRDefault="00050275" w:rsidP="001C656C">
            <w:pPr>
              <w:rPr>
                <w:sz w:val="16"/>
              </w:rPr>
            </w:pPr>
            <w:r>
              <w:rPr>
                <w:sz w:val="16"/>
              </w:rPr>
              <w:t>45.</w:t>
            </w:r>
          </w:p>
          <w:p w:rsidR="00954861" w:rsidRDefault="00954861" w:rsidP="001C656C">
            <w:pPr>
              <w:rPr>
                <w:sz w:val="16"/>
              </w:rPr>
            </w:pPr>
          </w:p>
          <w:p w:rsidR="00954861" w:rsidRDefault="009451C2" w:rsidP="00B56164">
            <w:pPr>
              <w:jc w:val="right"/>
            </w:pPr>
            <w:r>
              <w:t xml:space="preserve"> 4,61</w:t>
            </w:r>
            <w:r w:rsidR="00B56164">
              <w:t xml:space="preserve"> </w:t>
            </w:r>
            <w:r w:rsidR="00954861">
              <w:t>zł/m</w:t>
            </w:r>
            <w:r w:rsidR="00954861">
              <w:rPr>
                <w:vertAlign w:val="superscript"/>
              </w:rPr>
              <w:t>2</w:t>
            </w:r>
          </w:p>
        </w:tc>
        <w:tc>
          <w:tcPr>
            <w:tcW w:w="1322" w:type="dxa"/>
            <w:tcBorders>
              <w:top w:val="nil"/>
            </w:tcBorders>
          </w:tcPr>
          <w:p w:rsidR="00050275" w:rsidRDefault="00050275" w:rsidP="001C656C">
            <w:pPr>
              <w:rPr>
                <w:sz w:val="16"/>
              </w:rPr>
            </w:pPr>
            <w:r>
              <w:rPr>
                <w:sz w:val="16"/>
              </w:rPr>
              <w:t>46.</w:t>
            </w:r>
          </w:p>
          <w:p w:rsidR="00954861" w:rsidRDefault="00954861" w:rsidP="001C656C"/>
          <w:p w:rsidR="00954861" w:rsidRDefault="00954861" w:rsidP="001C656C">
            <w:pPr>
              <w:rPr>
                <w:sz w:val="16"/>
              </w:rPr>
            </w:pPr>
            <w:r>
              <w:rPr>
                <w:sz w:val="16"/>
              </w:rPr>
              <w:t>...........................</w:t>
            </w:r>
          </w:p>
        </w:tc>
      </w:tr>
      <w:tr w:rsidR="00954861" w:rsidTr="001C656C">
        <w:trPr>
          <w:cantSplit/>
          <w:trHeight w:val="397"/>
        </w:trPr>
        <w:tc>
          <w:tcPr>
            <w:tcW w:w="284" w:type="dxa"/>
            <w:tcBorders>
              <w:top w:val="nil"/>
              <w:bottom w:val="nil"/>
            </w:tcBorders>
            <w:shd w:val="pct20" w:color="auto" w:fill="auto"/>
          </w:tcPr>
          <w:p w:rsidR="00954861" w:rsidRDefault="00954861" w:rsidP="001C656C">
            <w:pPr>
              <w:rPr>
                <w:sz w:val="16"/>
              </w:rPr>
            </w:pPr>
          </w:p>
        </w:tc>
        <w:tc>
          <w:tcPr>
            <w:tcW w:w="5256" w:type="dxa"/>
            <w:gridSpan w:val="4"/>
            <w:tcBorders>
              <w:top w:val="nil"/>
              <w:bottom w:val="nil"/>
            </w:tcBorders>
            <w:shd w:val="pct20" w:color="auto" w:fill="auto"/>
          </w:tcPr>
          <w:p w:rsidR="00954861" w:rsidRPr="009339EC" w:rsidRDefault="00954861" w:rsidP="00EB2976">
            <w:pPr>
              <w:numPr>
                <w:ilvl w:val="0"/>
                <w:numId w:val="1"/>
              </w:numPr>
              <w:rPr>
                <w:spacing w:val="-16"/>
              </w:rPr>
            </w:pPr>
            <w:r w:rsidRPr="009339EC">
              <w:rPr>
                <w:spacing w:val="-16"/>
              </w:rPr>
              <w:t xml:space="preserve">kondygnacji o wysokości od 1,40 do </w:t>
            </w:r>
            <w:smartTag w:uri="urn:schemas-microsoft-com:office:smarttags" w:element="metricconverter">
              <w:smartTagPr>
                <w:attr w:name="ProductID" w:val="2,20 m"/>
              </w:smartTagPr>
              <w:r w:rsidRPr="009339EC">
                <w:rPr>
                  <w:spacing w:val="-16"/>
                </w:rPr>
                <w:t>2,20 m</w:t>
              </w:r>
            </w:smartTag>
            <w:r w:rsidRPr="009339EC">
              <w:rPr>
                <w:spacing w:val="-16"/>
              </w:rPr>
              <w:br/>
              <w:t>(zaliczyć 50% powierzchni)</w:t>
            </w:r>
          </w:p>
        </w:tc>
        <w:tc>
          <w:tcPr>
            <w:tcW w:w="1530" w:type="dxa"/>
            <w:gridSpan w:val="2"/>
            <w:tcBorders>
              <w:bottom w:val="nil"/>
            </w:tcBorders>
          </w:tcPr>
          <w:p w:rsidR="00954861" w:rsidRDefault="00954861" w:rsidP="001C656C">
            <w:pPr>
              <w:rPr>
                <w:sz w:val="16"/>
              </w:rPr>
            </w:pPr>
          </w:p>
          <w:p w:rsidR="00954861" w:rsidRDefault="00954861" w:rsidP="001C656C">
            <w:pPr>
              <w:rPr>
                <w:sz w:val="16"/>
              </w:rPr>
            </w:pPr>
            <w:r>
              <w:rPr>
                <w:sz w:val="16"/>
              </w:rPr>
              <w:t>.............................m</w:t>
            </w:r>
            <w:r>
              <w:rPr>
                <w:sz w:val="16"/>
                <w:vertAlign w:val="superscript"/>
              </w:rPr>
              <w:t>2</w:t>
            </w:r>
          </w:p>
        </w:tc>
        <w:tc>
          <w:tcPr>
            <w:tcW w:w="1531" w:type="dxa"/>
            <w:gridSpan w:val="2"/>
            <w:tcBorders>
              <w:bottom w:val="nil"/>
            </w:tcBorders>
          </w:tcPr>
          <w:p w:rsidR="00C906D3" w:rsidRDefault="00AD15F7" w:rsidP="001C656C">
            <w:pPr>
              <w:jc w:val="right"/>
            </w:pPr>
            <w:r>
              <w:t xml:space="preserve"> </w:t>
            </w:r>
          </w:p>
          <w:p w:rsidR="00954861" w:rsidRDefault="00F94A14" w:rsidP="001C656C">
            <w:pPr>
              <w:jc w:val="right"/>
              <w:rPr>
                <w:sz w:val="16"/>
              </w:rPr>
            </w:pPr>
            <w:r>
              <w:t xml:space="preserve"> </w:t>
            </w:r>
            <w:r w:rsidR="009451C2">
              <w:t>4,61</w:t>
            </w:r>
            <w:r w:rsidR="00A22A24">
              <w:t xml:space="preserve"> </w:t>
            </w:r>
            <w:r w:rsidR="00954861">
              <w:t>zł/m</w:t>
            </w:r>
            <w:r w:rsidR="00954861">
              <w:rPr>
                <w:vertAlign w:val="superscript"/>
              </w:rPr>
              <w:t>2</w:t>
            </w:r>
          </w:p>
        </w:tc>
        <w:tc>
          <w:tcPr>
            <w:tcW w:w="1322" w:type="dxa"/>
            <w:tcBorders>
              <w:bottom w:val="nil"/>
            </w:tcBorders>
          </w:tcPr>
          <w:p w:rsidR="00954861" w:rsidRDefault="00954861" w:rsidP="001C656C">
            <w:pPr>
              <w:rPr>
                <w:sz w:val="16"/>
              </w:rPr>
            </w:pPr>
          </w:p>
          <w:p w:rsidR="00954861" w:rsidRDefault="00954861" w:rsidP="001C656C">
            <w:pPr>
              <w:rPr>
                <w:sz w:val="16"/>
              </w:rPr>
            </w:pPr>
            <w:r>
              <w:rPr>
                <w:sz w:val="16"/>
              </w:rPr>
              <w:t>............................</w:t>
            </w:r>
          </w:p>
        </w:tc>
      </w:tr>
      <w:tr w:rsidR="009E6AB6" w:rsidTr="001C656C">
        <w:trPr>
          <w:cantSplit/>
          <w:trHeight w:val="376"/>
        </w:trPr>
        <w:tc>
          <w:tcPr>
            <w:tcW w:w="284" w:type="dxa"/>
            <w:vMerge w:val="restart"/>
            <w:tcBorders>
              <w:top w:val="nil"/>
            </w:tcBorders>
            <w:shd w:val="pct20" w:color="auto" w:fill="auto"/>
          </w:tcPr>
          <w:p w:rsidR="009E6AB6" w:rsidRDefault="009E6AB6" w:rsidP="001C656C">
            <w:pPr>
              <w:rPr>
                <w:sz w:val="16"/>
              </w:rPr>
            </w:pPr>
          </w:p>
        </w:tc>
        <w:tc>
          <w:tcPr>
            <w:tcW w:w="5256" w:type="dxa"/>
            <w:gridSpan w:val="4"/>
            <w:tcBorders>
              <w:top w:val="nil"/>
            </w:tcBorders>
            <w:shd w:val="pct20" w:color="auto" w:fill="auto"/>
          </w:tcPr>
          <w:p w:rsidR="009E6AB6" w:rsidRPr="009339EC" w:rsidRDefault="009E6AB6" w:rsidP="001C656C">
            <w:pPr>
              <w:numPr>
                <w:ilvl w:val="0"/>
                <w:numId w:val="1"/>
              </w:numPr>
              <w:spacing w:before="120" w:after="120"/>
              <w:jc w:val="both"/>
              <w:rPr>
                <w:spacing w:val="-16"/>
              </w:rPr>
            </w:pPr>
            <w:r w:rsidRPr="009339EC">
              <w:rPr>
                <w:spacing w:val="-16"/>
              </w:rPr>
              <w:t xml:space="preserve">kondygnacji o wysokości powyżej </w:t>
            </w:r>
            <w:smartTag w:uri="urn:schemas-microsoft-com:office:smarttags" w:element="metricconverter">
              <w:smartTagPr>
                <w:attr w:name="ProductID" w:val="2,20 m"/>
              </w:smartTagPr>
              <w:r w:rsidRPr="009339EC">
                <w:rPr>
                  <w:spacing w:val="-16"/>
                </w:rPr>
                <w:t>2,20 m</w:t>
              </w:r>
            </w:smartTag>
          </w:p>
        </w:tc>
        <w:tc>
          <w:tcPr>
            <w:tcW w:w="1530" w:type="dxa"/>
            <w:gridSpan w:val="2"/>
            <w:tcBorders>
              <w:top w:val="nil"/>
            </w:tcBorders>
          </w:tcPr>
          <w:p w:rsidR="009E6AB6" w:rsidRDefault="009E6AB6" w:rsidP="001C656C">
            <w:pPr>
              <w:rPr>
                <w:sz w:val="16"/>
              </w:rPr>
            </w:pPr>
          </w:p>
          <w:p w:rsidR="009E6AB6" w:rsidRDefault="009E6AB6" w:rsidP="001C656C">
            <w:pPr>
              <w:rPr>
                <w:sz w:val="16"/>
              </w:rPr>
            </w:pPr>
            <w:r>
              <w:rPr>
                <w:sz w:val="16"/>
              </w:rPr>
              <w:t>.............................m</w:t>
            </w:r>
            <w:r>
              <w:rPr>
                <w:sz w:val="16"/>
                <w:vertAlign w:val="superscript"/>
              </w:rPr>
              <w:t>2</w:t>
            </w:r>
          </w:p>
        </w:tc>
        <w:tc>
          <w:tcPr>
            <w:tcW w:w="1531" w:type="dxa"/>
            <w:gridSpan w:val="2"/>
            <w:tcBorders>
              <w:top w:val="nil"/>
            </w:tcBorders>
          </w:tcPr>
          <w:p w:rsidR="00C906D3" w:rsidRDefault="00AD15F7" w:rsidP="001C656C">
            <w:pPr>
              <w:jc w:val="right"/>
            </w:pPr>
            <w:r>
              <w:t xml:space="preserve"> </w:t>
            </w:r>
          </w:p>
          <w:p w:rsidR="009E6AB6" w:rsidRDefault="009451C2" w:rsidP="001C656C">
            <w:pPr>
              <w:jc w:val="right"/>
              <w:rPr>
                <w:sz w:val="16"/>
              </w:rPr>
            </w:pPr>
            <w:r>
              <w:t>4,61</w:t>
            </w:r>
            <w:r w:rsidR="00A22A24">
              <w:t xml:space="preserve"> </w:t>
            </w:r>
            <w:r w:rsidR="009E6AB6">
              <w:t>zł/m</w:t>
            </w:r>
            <w:r w:rsidR="009E6AB6">
              <w:rPr>
                <w:vertAlign w:val="superscript"/>
              </w:rPr>
              <w:t>2</w:t>
            </w:r>
          </w:p>
        </w:tc>
        <w:tc>
          <w:tcPr>
            <w:tcW w:w="1322" w:type="dxa"/>
            <w:tcBorders>
              <w:top w:val="nil"/>
            </w:tcBorders>
          </w:tcPr>
          <w:p w:rsidR="009E6AB6" w:rsidRDefault="009E6AB6" w:rsidP="001C656C">
            <w:pPr>
              <w:rPr>
                <w:sz w:val="16"/>
              </w:rPr>
            </w:pPr>
          </w:p>
          <w:p w:rsidR="009E6AB6" w:rsidRDefault="009E6AB6" w:rsidP="001C656C">
            <w:pPr>
              <w:rPr>
                <w:sz w:val="16"/>
              </w:rPr>
            </w:pPr>
            <w:r>
              <w:rPr>
                <w:sz w:val="16"/>
              </w:rPr>
              <w:t>............................</w:t>
            </w:r>
          </w:p>
        </w:tc>
      </w:tr>
      <w:tr w:rsidR="009E6AB6" w:rsidTr="001C656C">
        <w:trPr>
          <w:cantSplit/>
          <w:trHeight w:val="1001"/>
        </w:trPr>
        <w:tc>
          <w:tcPr>
            <w:tcW w:w="284" w:type="dxa"/>
            <w:vMerge/>
            <w:shd w:val="pct20" w:color="auto" w:fill="auto"/>
          </w:tcPr>
          <w:p w:rsidR="009E6AB6" w:rsidRDefault="009E6AB6" w:rsidP="001C656C">
            <w:pPr>
              <w:rPr>
                <w:sz w:val="16"/>
              </w:rPr>
            </w:pPr>
          </w:p>
        </w:tc>
        <w:tc>
          <w:tcPr>
            <w:tcW w:w="5256" w:type="dxa"/>
            <w:gridSpan w:val="4"/>
            <w:tcBorders>
              <w:bottom w:val="nil"/>
            </w:tcBorders>
            <w:shd w:val="pct20" w:color="auto" w:fill="auto"/>
          </w:tcPr>
          <w:p w:rsidR="009E6AB6" w:rsidRPr="009339EC" w:rsidRDefault="009E6AB6" w:rsidP="001C656C">
            <w:pPr>
              <w:pStyle w:val="Akapitzlist"/>
              <w:numPr>
                <w:ilvl w:val="0"/>
                <w:numId w:val="7"/>
              </w:numPr>
              <w:jc w:val="both"/>
              <w:rPr>
                <w:spacing w:val="-16"/>
              </w:rPr>
            </w:pPr>
            <w:r w:rsidRPr="009339EC">
              <w:rPr>
                <w:spacing w:val="-16"/>
              </w:rPr>
              <w:t>pozostałych, w tym zajętych na prowadzenie odpłatnej statutowej działalności pożytku publicznego przez organizacje pożytku publicznego ogółem</w:t>
            </w:r>
          </w:p>
          <w:p w:rsidR="009E6AB6" w:rsidRPr="009339EC" w:rsidRDefault="009E6AB6" w:rsidP="001C656C">
            <w:pPr>
              <w:ind w:left="165" w:hanging="165"/>
              <w:jc w:val="both"/>
              <w:rPr>
                <w:spacing w:val="-16"/>
              </w:rPr>
            </w:pPr>
            <w:r w:rsidRPr="009339EC">
              <w:rPr>
                <w:spacing w:val="-16"/>
              </w:rPr>
              <w:t>w tym:</w:t>
            </w:r>
          </w:p>
        </w:tc>
        <w:tc>
          <w:tcPr>
            <w:tcW w:w="1530" w:type="dxa"/>
            <w:gridSpan w:val="2"/>
          </w:tcPr>
          <w:p w:rsidR="00050275" w:rsidRDefault="00050275" w:rsidP="001C656C">
            <w:pPr>
              <w:pStyle w:val="Boxiopis"/>
              <w:rPr>
                <w:rFonts w:ascii="Times New Roman" w:hAnsi="Times New Roman"/>
                <w:position w:val="0"/>
                <w:lang w:val="pl-PL"/>
              </w:rPr>
            </w:pPr>
            <w:r>
              <w:rPr>
                <w:rFonts w:ascii="Times New Roman" w:hAnsi="Times New Roman"/>
                <w:position w:val="0"/>
                <w:lang w:val="pl-PL"/>
              </w:rPr>
              <w:t>47.</w:t>
            </w:r>
          </w:p>
          <w:p w:rsidR="009E6AB6" w:rsidRDefault="009E6AB6" w:rsidP="001C656C">
            <w:pPr>
              <w:rPr>
                <w:sz w:val="16"/>
              </w:rPr>
            </w:pPr>
          </w:p>
          <w:p w:rsidR="009E6AB6" w:rsidRDefault="009E6AB6" w:rsidP="001C656C">
            <w:pPr>
              <w:rPr>
                <w:sz w:val="16"/>
              </w:rPr>
            </w:pPr>
          </w:p>
          <w:p w:rsidR="009E6AB6" w:rsidRDefault="009E6AB6" w:rsidP="001C656C">
            <w:pPr>
              <w:rPr>
                <w:sz w:val="16"/>
              </w:rPr>
            </w:pPr>
          </w:p>
          <w:p w:rsidR="009E6AB6" w:rsidRDefault="009E6AB6" w:rsidP="001C656C">
            <w:pPr>
              <w:rPr>
                <w:sz w:val="16"/>
              </w:rPr>
            </w:pPr>
            <w:r>
              <w:rPr>
                <w:sz w:val="16"/>
              </w:rPr>
              <w:t>.............................m</w:t>
            </w:r>
            <w:r>
              <w:rPr>
                <w:sz w:val="16"/>
                <w:vertAlign w:val="superscript"/>
              </w:rPr>
              <w:t>2</w:t>
            </w:r>
          </w:p>
        </w:tc>
        <w:tc>
          <w:tcPr>
            <w:tcW w:w="1531" w:type="dxa"/>
            <w:gridSpan w:val="2"/>
          </w:tcPr>
          <w:p w:rsidR="00050275" w:rsidRDefault="00050275" w:rsidP="001C656C">
            <w:pPr>
              <w:rPr>
                <w:sz w:val="16"/>
              </w:rPr>
            </w:pPr>
            <w:r>
              <w:rPr>
                <w:sz w:val="16"/>
              </w:rPr>
              <w:t>48.</w:t>
            </w:r>
          </w:p>
          <w:p w:rsidR="009E6AB6" w:rsidRDefault="009E6AB6" w:rsidP="001C656C">
            <w:pPr>
              <w:rPr>
                <w:sz w:val="16"/>
              </w:rPr>
            </w:pPr>
          </w:p>
          <w:p w:rsidR="009E6AB6" w:rsidRDefault="009E6AB6" w:rsidP="001C656C">
            <w:pPr>
              <w:rPr>
                <w:sz w:val="16"/>
              </w:rPr>
            </w:pPr>
          </w:p>
          <w:p w:rsidR="009E6AB6" w:rsidRDefault="009E6AB6" w:rsidP="001C656C">
            <w:pPr>
              <w:rPr>
                <w:sz w:val="16"/>
              </w:rPr>
            </w:pPr>
          </w:p>
          <w:p w:rsidR="009E6AB6" w:rsidRDefault="00E568B2" w:rsidP="009451C2">
            <w:pPr>
              <w:jc w:val="right"/>
              <w:rPr>
                <w:sz w:val="16"/>
              </w:rPr>
            </w:pPr>
            <w:r>
              <w:t>7,6</w:t>
            </w:r>
            <w:r w:rsidR="009451C2">
              <w:t>2</w:t>
            </w:r>
            <w:r w:rsidR="00AD15F7">
              <w:t xml:space="preserve"> </w:t>
            </w:r>
            <w:r w:rsidR="009E6AB6">
              <w:t>zł/m</w:t>
            </w:r>
            <w:r w:rsidR="009E6AB6">
              <w:rPr>
                <w:vertAlign w:val="superscript"/>
              </w:rPr>
              <w:t>2</w:t>
            </w:r>
          </w:p>
        </w:tc>
        <w:tc>
          <w:tcPr>
            <w:tcW w:w="1322" w:type="dxa"/>
          </w:tcPr>
          <w:p w:rsidR="00050275" w:rsidRDefault="00050275" w:rsidP="001C656C">
            <w:pPr>
              <w:rPr>
                <w:sz w:val="16"/>
              </w:rPr>
            </w:pPr>
            <w:r>
              <w:rPr>
                <w:sz w:val="16"/>
              </w:rPr>
              <w:t>49.</w:t>
            </w:r>
          </w:p>
          <w:p w:rsidR="009E6AB6" w:rsidRDefault="009E6AB6" w:rsidP="001C656C">
            <w:pPr>
              <w:rPr>
                <w:sz w:val="16"/>
              </w:rPr>
            </w:pPr>
          </w:p>
          <w:p w:rsidR="009E6AB6" w:rsidRDefault="009E6AB6" w:rsidP="001C656C">
            <w:pPr>
              <w:rPr>
                <w:sz w:val="16"/>
              </w:rPr>
            </w:pPr>
          </w:p>
          <w:p w:rsidR="009E6AB6" w:rsidRDefault="009E6AB6" w:rsidP="001C656C">
            <w:pPr>
              <w:rPr>
                <w:sz w:val="16"/>
              </w:rPr>
            </w:pPr>
          </w:p>
          <w:p w:rsidR="009E6AB6" w:rsidRDefault="009E6AB6" w:rsidP="001C656C">
            <w:pPr>
              <w:rPr>
                <w:sz w:val="16"/>
              </w:rPr>
            </w:pPr>
            <w:r>
              <w:rPr>
                <w:sz w:val="16"/>
              </w:rPr>
              <w:t>.............................</w:t>
            </w:r>
          </w:p>
        </w:tc>
      </w:tr>
      <w:tr w:rsidR="009E6AB6" w:rsidTr="001C656C">
        <w:trPr>
          <w:cantSplit/>
          <w:trHeight w:val="397"/>
        </w:trPr>
        <w:tc>
          <w:tcPr>
            <w:tcW w:w="284" w:type="dxa"/>
            <w:vMerge/>
            <w:tcBorders>
              <w:bottom w:val="nil"/>
            </w:tcBorders>
            <w:shd w:val="pct20" w:color="auto" w:fill="auto"/>
          </w:tcPr>
          <w:p w:rsidR="009E6AB6" w:rsidRDefault="009E6AB6" w:rsidP="001C656C">
            <w:pPr>
              <w:rPr>
                <w:sz w:val="16"/>
              </w:rPr>
            </w:pPr>
          </w:p>
        </w:tc>
        <w:tc>
          <w:tcPr>
            <w:tcW w:w="5256" w:type="dxa"/>
            <w:gridSpan w:val="4"/>
            <w:tcBorders>
              <w:top w:val="nil"/>
              <w:bottom w:val="nil"/>
            </w:tcBorders>
            <w:shd w:val="pct20" w:color="auto" w:fill="auto"/>
          </w:tcPr>
          <w:p w:rsidR="009E6AB6" w:rsidRPr="009339EC" w:rsidRDefault="009E6AB6" w:rsidP="00EB2976">
            <w:pPr>
              <w:numPr>
                <w:ilvl w:val="0"/>
                <w:numId w:val="1"/>
              </w:numPr>
              <w:rPr>
                <w:spacing w:val="-16"/>
              </w:rPr>
            </w:pPr>
            <w:r w:rsidRPr="009339EC">
              <w:rPr>
                <w:spacing w:val="-16"/>
              </w:rPr>
              <w:t xml:space="preserve">kondygnacji o wysokości od 1,40 do </w:t>
            </w:r>
            <w:smartTag w:uri="urn:schemas-microsoft-com:office:smarttags" w:element="metricconverter">
              <w:smartTagPr>
                <w:attr w:name="ProductID" w:val="2,20 m"/>
              </w:smartTagPr>
              <w:r w:rsidRPr="009339EC">
                <w:rPr>
                  <w:spacing w:val="-16"/>
                </w:rPr>
                <w:t>2,20 m</w:t>
              </w:r>
            </w:smartTag>
            <w:r w:rsidRPr="009339EC">
              <w:rPr>
                <w:spacing w:val="-16"/>
              </w:rPr>
              <w:br/>
              <w:t>(zaliczyć 50% powierzchni)</w:t>
            </w:r>
          </w:p>
        </w:tc>
        <w:tc>
          <w:tcPr>
            <w:tcW w:w="1530" w:type="dxa"/>
            <w:gridSpan w:val="2"/>
            <w:tcBorders>
              <w:bottom w:val="nil"/>
            </w:tcBorders>
          </w:tcPr>
          <w:p w:rsidR="009E6AB6" w:rsidRDefault="009E6AB6" w:rsidP="001C656C"/>
          <w:p w:rsidR="009E6AB6" w:rsidRDefault="009E6AB6" w:rsidP="001C656C">
            <w:pPr>
              <w:rPr>
                <w:sz w:val="16"/>
              </w:rPr>
            </w:pPr>
            <w:r>
              <w:rPr>
                <w:sz w:val="16"/>
              </w:rPr>
              <w:t>.............................m</w:t>
            </w:r>
            <w:r>
              <w:rPr>
                <w:sz w:val="16"/>
                <w:vertAlign w:val="superscript"/>
              </w:rPr>
              <w:t>2</w:t>
            </w:r>
          </w:p>
        </w:tc>
        <w:tc>
          <w:tcPr>
            <w:tcW w:w="1531" w:type="dxa"/>
            <w:gridSpan w:val="2"/>
            <w:tcBorders>
              <w:bottom w:val="nil"/>
            </w:tcBorders>
          </w:tcPr>
          <w:p w:rsidR="00C906D3" w:rsidRDefault="00C906D3" w:rsidP="001C656C">
            <w:pPr>
              <w:jc w:val="right"/>
            </w:pPr>
          </w:p>
          <w:p w:rsidR="009E6AB6" w:rsidRDefault="009451C2" w:rsidP="001C656C">
            <w:pPr>
              <w:jc w:val="right"/>
              <w:rPr>
                <w:sz w:val="16"/>
              </w:rPr>
            </w:pPr>
            <w:r>
              <w:t>7,62</w:t>
            </w:r>
            <w:r w:rsidR="00A22A24">
              <w:t xml:space="preserve"> </w:t>
            </w:r>
            <w:r w:rsidR="009E6AB6">
              <w:t>zł/m</w:t>
            </w:r>
            <w:r w:rsidR="009E6AB6">
              <w:rPr>
                <w:vertAlign w:val="superscript"/>
              </w:rPr>
              <w:t>2</w:t>
            </w:r>
          </w:p>
        </w:tc>
        <w:tc>
          <w:tcPr>
            <w:tcW w:w="1322" w:type="dxa"/>
            <w:tcBorders>
              <w:bottom w:val="nil"/>
            </w:tcBorders>
          </w:tcPr>
          <w:p w:rsidR="009E6AB6" w:rsidRDefault="009E6AB6" w:rsidP="001C656C"/>
          <w:p w:rsidR="009E6AB6" w:rsidRDefault="009E6AB6" w:rsidP="001C656C">
            <w:pPr>
              <w:rPr>
                <w:sz w:val="16"/>
              </w:rPr>
            </w:pPr>
            <w:r>
              <w:rPr>
                <w:sz w:val="16"/>
              </w:rPr>
              <w:t>............................</w:t>
            </w:r>
          </w:p>
        </w:tc>
      </w:tr>
      <w:tr w:rsidR="00954861" w:rsidTr="001C656C">
        <w:trPr>
          <w:cantSplit/>
          <w:trHeight w:val="782"/>
        </w:trPr>
        <w:tc>
          <w:tcPr>
            <w:tcW w:w="284" w:type="dxa"/>
            <w:tcBorders>
              <w:top w:val="nil"/>
            </w:tcBorders>
            <w:shd w:val="pct20" w:color="auto" w:fill="auto"/>
          </w:tcPr>
          <w:p w:rsidR="00954861" w:rsidRDefault="00954861" w:rsidP="001C656C">
            <w:pPr>
              <w:rPr>
                <w:sz w:val="16"/>
              </w:rPr>
            </w:pPr>
          </w:p>
        </w:tc>
        <w:tc>
          <w:tcPr>
            <w:tcW w:w="5256" w:type="dxa"/>
            <w:gridSpan w:val="4"/>
            <w:tcBorders>
              <w:top w:val="nil"/>
            </w:tcBorders>
            <w:shd w:val="pct20" w:color="auto" w:fill="auto"/>
          </w:tcPr>
          <w:p w:rsidR="00954861" w:rsidRPr="009339EC" w:rsidRDefault="00954861" w:rsidP="001C656C">
            <w:pPr>
              <w:numPr>
                <w:ilvl w:val="0"/>
                <w:numId w:val="1"/>
              </w:numPr>
              <w:spacing w:before="120" w:after="120"/>
              <w:jc w:val="both"/>
              <w:rPr>
                <w:spacing w:val="-16"/>
              </w:rPr>
            </w:pPr>
            <w:r w:rsidRPr="009339EC">
              <w:rPr>
                <w:spacing w:val="-16"/>
              </w:rPr>
              <w:t xml:space="preserve">kondygnacji o wysokości powyżej </w:t>
            </w:r>
            <w:smartTag w:uri="urn:schemas-microsoft-com:office:smarttags" w:element="metricconverter">
              <w:smartTagPr>
                <w:attr w:name="ProductID" w:val="2,20 m"/>
              </w:smartTagPr>
              <w:r w:rsidRPr="009339EC">
                <w:rPr>
                  <w:spacing w:val="-16"/>
                </w:rPr>
                <w:t>2,20 m</w:t>
              </w:r>
            </w:smartTag>
          </w:p>
        </w:tc>
        <w:tc>
          <w:tcPr>
            <w:tcW w:w="1530" w:type="dxa"/>
            <w:gridSpan w:val="2"/>
            <w:tcBorders>
              <w:top w:val="nil"/>
            </w:tcBorders>
          </w:tcPr>
          <w:p w:rsidR="00954861" w:rsidRDefault="00954861" w:rsidP="001C656C"/>
          <w:p w:rsidR="00954861" w:rsidRDefault="00954861" w:rsidP="001C656C">
            <w:pPr>
              <w:rPr>
                <w:sz w:val="16"/>
              </w:rPr>
            </w:pPr>
            <w:r>
              <w:rPr>
                <w:sz w:val="16"/>
              </w:rPr>
              <w:t>.............................m</w:t>
            </w:r>
            <w:r>
              <w:rPr>
                <w:sz w:val="16"/>
                <w:vertAlign w:val="superscript"/>
              </w:rPr>
              <w:t>2</w:t>
            </w:r>
          </w:p>
        </w:tc>
        <w:tc>
          <w:tcPr>
            <w:tcW w:w="1531" w:type="dxa"/>
            <w:gridSpan w:val="2"/>
            <w:tcBorders>
              <w:top w:val="nil"/>
            </w:tcBorders>
          </w:tcPr>
          <w:p w:rsidR="00C906D3" w:rsidRDefault="00C906D3" w:rsidP="001C656C">
            <w:pPr>
              <w:jc w:val="right"/>
            </w:pPr>
          </w:p>
          <w:p w:rsidR="00954861" w:rsidRDefault="009451C2" w:rsidP="001C656C">
            <w:pPr>
              <w:jc w:val="right"/>
              <w:rPr>
                <w:sz w:val="16"/>
              </w:rPr>
            </w:pPr>
            <w:r>
              <w:t>7,62</w:t>
            </w:r>
            <w:r w:rsidR="00A22A24">
              <w:t xml:space="preserve"> </w:t>
            </w:r>
            <w:r w:rsidR="00954861">
              <w:t>zł/m</w:t>
            </w:r>
            <w:r w:rsidR="00954861">
              <w:rPr>
                <w:vertAlign w:val="superscript"/>
              </w:rPr>
              <w:t>2</w:t>
            </w:r>
          </w:p>
        </w:tc>
        <w:tc>
          <w:tcPr>
            <w:tcW w:w="1322" w:type="dxa"/>
            <w:tcBorders>
              <w:top w:val="nil"/>
            </w:tcBorders>
          </w:tcPr>
          <w:p w:rsidR="00954861" w:rsidRDefault="00954861" w:rsidP="001C656C"/>
          <w:p w:rsidR="00954861" w:rsidRDefault="00954861" w:rsidP="001C656C">
            <w:pPr>
              <w:rPr>
                <w:sz w:val="16"/>
              </w:rPr>
            </w:pPr>
            <w:r>
              <w:rPr>
                <w:sz w:val="16"/>
              </w:rPr>
              <w:t>.............................</w:t>
            </w:r>
          </w:p>
        </w:tc>
      </w:tr>
      <w:tr w:rsidR="00954861" w:rsidTr="001C656C">
        <w:trPr>
          <w:cantSplit/>
          <w:trHeight w:val="275"/>
        </w:trPr>
        <w:tc>
          <w:tcPr>
            <w:tcW w:w="9923" w:type="dxa"/>
            <w:gridSpan w:val="10"/>
            <w:tcBorders>
              <w:bottom w:val="nil"/>
            </w:tcBorders>
            <w:shd w:val="pct20" w:color="auto" w:fill="auto"/>
            <w:vAlign w:val="center"/>
          </w:tcPr>
          <w:p w:rsidR="00954861" w:rsidRDefault="00727806" w:rsidP="001C656C">
            <w:pPr>
              <w:pStyle w:val="Nagwek6"/>
              <w:rPr>
                <w:sz w:val="22"/>
              </w:rPr>
            </w:pPr>
            <w:r w:rsidRPr="00990B24">
              <w:rPr>
                <w:sz w:val="22"/>
                <w:szCs w:val="22"/>
              </w:rPr>
              <w:t>D.3. BUDOWLE</w:t>
            </w:r>
          </w:p>
        </w:tc>
      </w:tr>
      <w:tr w:rsidR="00954861" w:rsidTr="001C656C">
        <w:trPr>
          <w:cantSplit/>
          <w:trHeight w:val="624"/>
        </w:trPr>
        <w:tc>
          <w:tcPr>
            <w:tcW w:w="284" w:type="dxa"/>
            <w:tcBorders>
              <w:top w:val="nil"/>
              <w:bottom w:val="nil"/>
            </w:tcBorders>
            <w:shd w:val="pct20" w:color="auto" w:fill="auto"/>
          </w:tcPr>
          <w:p w:rsidR="00954861" w:rsidRDefault="00954861" w:rsidP="001C656C"/>
        </w:tc>
        <w:tc>
          <w:tcPr>
            <w:tcW w:w="5256" w:type="dxa"/>
            <w:gridSpan w:val="4"/>
            <w:shd w:val="pct20" w:color="auto" w:fill="auto"/>
          </w:tcPr>
          <w:p w:rsidR="00954861" w:rsidRPr="009339EC" w:rsidRDefault="00954861" w:rsidP="001C656C">
            <w:pPr>
              <w:pStyle w:val="Akapitzlist"/>
              <w:numPr>
                <w:ilvl w:val="0"/>
                <w:numId w:val="8"/>
              </w:numPr>
              <w:rPr>
                <w:spacing w:val="-16"/>
              </w:rPr>
            </w:pPr>
            <w:r w:rsidRPr="009339EC">
              <w:rPr>
                <w:spacing w:val="-16"/>
              </w:rPr>
              <w:t>budowle</w:t>
            </w:r>
            <w:r w:rsidR="0010705E" w:rsidRPr="009339EC">
              <w:rPr>
                <w:spacing w:val="-16"/>
              </w:rPr>
              <w:t xml:space="preserve"> - </w:t>
            </w:r>
            <w:r w:rsidRPr="009339EC">
              <w:rPr>
                <w:spacing w:val="-16"/>
              </w:rPr>
              <w:t xml:space="preserve">wartość określona na podstawie art. 4 ust. 1 </w:t>
            </w:r>
            <w:proofErr w:type="spellStart"/>
            <w:r w:rsidRPr="009339EC">
              <w:rPr>
                <w:spacing w:val="-16"/>
              </w:rPr>
              <w:t>pkt</w:t>
            </w:r>
            <w:proofErr w:type="spellEnd"/>
            <w:r w:rsidRPr="009339EC">
              <w:rPr>
                <w:spacing w:val="-16"/>
              </w:rPr>
              <w:t xml:space="preserve"> 3 i ust. 3-7 (podstawę opodatkowania zaokrąglić do pełnych złotych)</w:t>
            </w:r>
          </w:p>
        </w:tc>
        <w:tc>
          <w:tcPr>
            <w:tcW w:w="1530" w:type="dxa"/>
            <w:gridSpan w:val="2"/>
          </w:tcPr>
          <w:p w:rsidR="00954861" w:rsidRDefault="00050275" w:rsidP="001C656C">
            <w:r>
              <w:rPr>
                <w:sz w:val="16"/>
              </w:rPr>
              <w:t>50.</w:t>
            </w:r>
          </w:p>
          <w:p w:rsidR="00954861" w:rsidRDefault="00954861" w:rsidP="001C656C"/>
          <w:p w:rsidR="00954861" w:rsidRDefault="00954861" w:rsidP="001C656C">
            <w:pPr>
              <w:rPr>
                <w:sz w:val="16"/>
              </w:rPr>
            </w:pPr>
            <w:r>
              <w:rPr>
                <w:sz w:val="16"/>
              </w:rPr>
              <w:t xml:space="preserve">............................. </w:t>
            </w:r>
            <w:r>
              <w:t>zł</w:t>
            </w:r>
          </w:p>
        </w:tc>
        <w:tc>
          <w:tcPr>
            <w:tcW w:w="1531" w:type="dxa"/>
            <w:gridSpan w:val="2"/>
          </w:tcPr>
          <w:p w:rsidR="00050275" w:rsidRDefault="00050275" w:rsidP="001C656C">
            <w:pPr>
              <w:rPr>
                <w:sz w:val="16"/>
              </w:rPr>
            </w:pPr>
            <w:r>
              <w:rPr>
                <w:sz w:val="16"/>
              </w:rPr>
              <w:t>51.</w:t>
            </w:r>
          </w:p>
          <w:p w:rsidR="00954861" w:rsidRDefault="00954861" w:rsidP="001C656C">
            <w:pPr>
              <w:rPr>
                <w:sz w:val="16"/>
              </w:rPr>
            </w:pPr>
          </w:p>
          <w:p w:rsidR="00954861" w:rsidRDefault="00954861" w:rsidP="001C656C">
            <w:pPr>
              <w:rPr>
                <w:sz w:val="16"/>
              </w:rPr>
            </w:pPr>
          </w:p>
          <w:p w:rsidR="00954861" w:rsidRDefault="00E568B2" w:rsidP="00E568B2">
            <w:pPr>
              <w:jc w:val="right"/>
            </w:pPr>
            <w:r>
              <w:t xml:space="preserve">               </w:t>
            </w:r>
            <w:r w:rsidR="00F165C0">
              <w:t xml:space="preserve"> </w:t>
            </w:r>
            <w:r>
              <w:t xml:space="preserve">2 </w:t>
            </w:r>
            <w:r w:rsidR="00954861">
              <w:t>%</w:t>
            </w:r>
          </w:p>
        </w:tc>
        <w:tc>
          <w:tcPr>
            <w:tcW w:w="1322" w:type="dxa"/>
          </w:tcPr>
          <w:p w:rsidR="00050275" w:rsidRDefault="00050275" w:rsidP="001C656C">
            <w:pPr>
              <w:rPr>
                <w:sz w:val="16"/>
              </w:rPr>
            </w:pPr>
            <w:r>
              <w:rPr>
                <w:sz w:val="16"/>
              </w:rPr>
              <w:t>52.</w:t>
            </w:r>
          </w:p>
          <w:p w:rsidR="00954861" w:rsidRDefault="00954861" w:rsidP="001C656C"/>
          <w:p w:rsidR="00954861" w:rsidRDefault="00954861" w:rsidP="001C656C"/>
          <w:p w:rsidR="00954861" w:rsidRDefault="00954861" w:rsidP="001C656C">
            <w:pPr>
              <w:rPr>
                <w:sz w:val="16"/>
              </w:rPr>
            </w:pPr>
            <w:r>
              <w:rPr>
                <w:sz w:val="16"/>
              </w:rPr>
              <w:t>.............................</w:t>
            </w:r>
          </w:p>
        </w:tc>
      </w:tr>
      <w:tr w:rsidR="00954861" w:rsidTr="001C656C">
        <w:trPr>
          <w:cantSplit/>
        </w:trPr>
        <w:tc>
          <w:tcPr>
            <w:tcW w:w="9923" w:type="dxa"/>
            <w:gridSpan w:val="10"/>
            <w:tcBorders>
              <w:bottom w:val="nil"/>
            </w:tcBorders>
            <w:shd w:val="pct20" w:color="auto" w:fill="auto"/>
          </w:tcPr>
          <w:p w:rsidR="00954861" w:rsidRPr="00990B24" w:rsidRDefault="0010705E" w:rsidP="001C656C">
            <w:pPr>
              <w:rPr>
                <w:sz w:val="22"/>
                <w:szCs w:val="22"/>
              </w:rPr>
            </w:pPr>
            <w:r w:rsidRPr="00990B24">
              <w:rPr>
                <w:b/>
                <w:sz w:val="22"/>
                <w:szCs w:val="22"/>
              </w:rPr>
              <w:t xml:space="preserve">E. </w:t>
            </w:r>
            <w:r w:rsidR="00B76C89" w:rsidRPr="00990B24">
              <w:rPr>
                <w:b/>
                <w:sz w:val="22"/>
                <w:szCs w:val="22"/>
              </w:rPr>
              <w:t xml:space="preserve">ŁĄCZNA </w:t>
            </w:r>
            <w:r w:rsidR="00954861" w:rsidRPr="00990B24">
              <w:rPr>
                <w:b/>
                <w:sz w:val="22"/>
                <w:szCs w:val="22"/>
              </w:rPr>
              <w:t>KWOTA PODATKU</w:t>
            </w:r>
          </w:p>
        </w:tc>
      </w:tr>
      <w:tr w:rsidR="00954861" w:rsidTr="001C656C">
        <w:trPr>
          <w:cantSplit/>
          <w:trHeight w:val="617"/>
        </w:trPr>
        <w:tc>
          <w:tcPr>
            <w:tcW w:w="9923" w:type="dxa"/>
            <w:gridSpan w:val="10"/>
            <w:tcBorders>
              <w:top w:val="nil"/>
              <w:bottom w:val="nil"/>
            </w:tcBorders>
            <w:shd w:val="pct20" w:color="auto" w:fill="auto"/>
          </w:tcPr>
          <w:p w:rsidR="0000387F" w:rsidRDefault="00954861" w:rsidP="001C656C">
            <w:pPr>
              <w:spacing w:before="60" w:after="120"/>
              <w:jc w:val="both"/>
              <w:rPr>
                <w:sz w:val="16"/>
              </w:rPr>
            </w:pPr>
            <w:r>
              <w:rPr>
                <w:sz w:val="16"/>
              </w:rPr>
              <w:t>Zgodnie z art. 63 § 1 ustawy z dnia 29 sierpnia 1997</w:t>
            </w:r>
            <w:r w:rsidR="006F4198">
              <w:rPr>
                <w:sz w:val="16"/>
              </w:rPr>
              <w:t xml:space="preserve"> </w:t>
            </w:r>
            <w:r>
              <w:rPr>
                <w:sz w:val="16"/>
              </w:rPr>
              <w:t>r. – Ordynacja podatkow</w:t>
            </w:r>
            <w:r w:rsidR="002F7A14">
              <w:rPr>
                <w:sz w:val="16"/>
              </w:rPr>
              <w:t>a (tekst jednolity Dz. U. z 2015</w:t>
            </w:r>
            <w:r w:rsidR="00424838">
              <w:rPr>
                <w:sz w:val="16"/>
              </w:rPr>
              <w:t xml:space="preserve"> r. </w:t>
            </w:r>
            <w:r w:rsidR="002F7A14">
              <w:rPr>
                <w:sz w:val="16"/>
              </w:rPr>
              <w:t>poz. 613</w:t>
            </w:r>
            <w:r w:rsidR="00CC775C">
              <w:rPr>
                <w:sz w:val="16"/>
              </w:rPr>
              <w:t xml:space="preserve"> ze zm.</w:t>
            </w:r>
            <w:r>
              <w:rPr>
                <w:sz w:val="16"/>
              </w:rPr>
              <w:t xml:space="preserve">), podstawy opodatkowania, kwoty podatków (...) zaokrągla się do pełnych złotych w ten sposób, że końcówki kwot wynoszące mniej niż 50 groszy pomija się, </w:t>
            </w:r>
            <w:r>
              <w:rPr>
                <w:sz w:val="16"/>
              </w:rPr>
              <w:br/>
              <w:t>a końcówki kwot wynoszące 50 i więcej groszy podwyższa się do pełnych złotych.</w:t>
            </w:r>
          </w:p>
          <w:p w:rsidR="0000387F" w:rsidRPr="0000387F" w:rsidRDefault="0000387F" w:rsidP="001C656C">
            <w:pPr>
              <w:spacing w:before="60" w:after="120"/>
              <w:jc w:val="both"/>
              <w:rPr>
                <w:sz w:val="16"/>
              </w:rPr>
            </w:pPr>
            <w:r w:rsidRPr="0000387F">
              <w:rPr>
                <w:b/>
                <w:sz w:val="18"/>
                <w:szCs w:val="18"/>
              </w:rPr>
              <w:t xml:space="preserve">Zgodnie z art. 6 ust. </w:t>
            </w:r>
            <w:r w:rsidR="00AD15F7">
              <w:rPr>
                <w:b/>
                <w:sz w:val="18"/>
                <w:szCs w:val="18"/>
              </w:rPr>
              <w:t>11a ustawy o podatkach i opłatach lokalnych</w:t>
            </w:r>
            <w:r w:rsidRPr="0000387F">
              <w:rPr>
                <w:b/>
                <w:sz w:val="18"/>
                <w:szCs w:val="18"/>
              </w:rPr>
              <w:t xml:space="preserve"> „W przypadku, gdy kwota podatku nie przekracza 100 zł podatek płatny </w:t>
            </w:r>
            <w:r w:rsidR="002A7AB7" w:rsidRPr="0000387F">
              <w:rPr>
                <w:b/>
                <w:sz w:val="18"/>
                <w:szCs w:val="18"/>
              </w:rPr>
              <w:t xml:space="preserve">jest </w:t>
            </w:r>
            <w:r w:rsidRPr="0000387F">
              <w:rPr>
                <w:b/>
                <w:sz w:val="18"/>
                <w:szCs w:val="18"/>
              </w:rPr>
              <w:t xml:space="preserve">jednorazowo w terminie płatności pierwszej raty”.  </w:t>
            </w:r>
          </w:p>
        </w:tc>
      </w:tr>
      <w:tr w:rsidR="00190864" w:rsidTr="001C656C">
        <w:trPr>
          <w:cantSplit/>
          <w:trHeight w:val="907"/>
        </w:trPr>
        <w:tc>
          <w:tcPr>
            <w:tcW w:w="284" w:type="dxa"/>
            <w:vMerge w:val="restart"/>
            <w:tcBorders>
              <w:top w:val="nil"/>
            </w:tcBorders>
            <w:shd w:val="pct20" w:color="auto" w:fill="auto"/>
          </w:tcPr>
          <w:p w:rsidR="00190864" w:rsidRDefault="00190864" w:rsidP="001C656C"/>
        </w:tc>
        <w:tc>
          <w:tcPr>
            <w:tcW w:w="5037" w:type="dxa"/>
            <w:gridSpan w:val="3"/>
            <w:tcBorders>
              <w:right w:val="single" w:sz="12" w:space="0" w:color="auto"/>
            </w:tcBorders>
            <w:shd w:val="pct20" w:color="auto" w:fill="auto"/>
            <w:vAlign w:val="center"/>
          </w:tcPr>
          <w:p w:rsidR="00190864" w:rsidRPr="00636C5D" w:rsidRDefault="00190864" w:rsidP="001C656C">
            <w:pPr>
              <w:pStyle w:val="Bezodstpw"/>
              <w:rPr>
                <w:b/>
                <w:sz w:val="16"/>
                <w:szCs w:val="16"/>
              </w:rPr>
            </w:pPr>
            <w:r w:rsidRPr="00190864">
              <w:rPr>
                <w:b/>
                <w:sz w:val="22"/>
                <w:szCs w:val="22"/>
              </w:rPr>
              <w:t>KWOTA PODATKU</w:t>
            </w:r>
            <w:r w:rsidRPr="00636C5D">
              <w:rPr>
                <w:spacing w:val="20"/>
                <w:sz w:val="16"/>
                <w:szCs w:val="16"/>
              </w:rPr>
              <w:t xml:space="preserve"> </w:t>
            </w:r>
            <w:r w:rsidRPr="00636C5D">
              <w:rPr>
                <w:b/>
                <w:sz w:val="16"/>
                <w:szCs w:val="16"/>
              </w:rPr>
              <w:t xml:space="preserve">(należy zaokrąglić do pełnych złotych) </w:t>
            </w:r>
            <w:r w:rsidRPr="0010705E">
              <w:rPr>
                <w:b/>
                <w:sz w:val="16"/>
                <w:szCs w:val="16"/>
              </w:rPr>
              <w:t>stanowi sumę kwot z poz</w:t>
            </w:r>
            <w:r w:rsidRPr="005D75E6">
              <w:rPr>
                <w:b/>
                <w:sz w:val="16"/>
                <w:szCs w:val="16"/>
              </w:rPr>
              <w:t>. 25,</w:t>
            </w:r>
            <w:r w:rsidR="004A1E6C" w:rsidRPr="005D75E6">
              <w:rPr>
                <w:b/>
                <w:sz w:val="16"/>
                <w:szCs w:val="16"/>
              </w:rPr>
              <w:t xml:space="preserve"> 28, 31, 34, 37, 40, 43, 46, 49</w:t>
            </w:r>
            <w:r w:rsidR="005D75E6" w:rsidRPr="005D75E6">
              <w:rPr>
                <w:b/>
                <w:sz w:val="16"/>
                <w:szCs w:val="16"/>
              </w:rPr>
              <w:t>,</w:t>
            </w:r>
            <w:r w:rsidR="00DF09D2">
              <w:rPr>
                <w:b/>
                <w:sz w:val="16"/>
                <w:szCs w:val="16"/>
              </w:rPr>
              <w:t xml:space="preserve"> </w:t>
            </w:r>
            <w:r w:rsidR="005D75E6" w:rsidRPr="005D75E6">
              <w:rPr>
                <w:b/>
                <w:sz w:val="16"/>
                <w:szCs w:val="16"/>
              </w:rPr>
              <w:t>52</w:t>
            </w:r>
            <w:r w:rsidR="004A1E6C" w:rsidRPr="005D75E6">
              <w:rPr>
                <w:b/>
                <w:sz w:val="16"/>
                <w:szCs w:val="16"/>
              </w:rPr>
              <w:t>.</w:t>
            </w:r>
            <w:r w:rsidRPr="0010705E">
              <w:rPr>
                <w:b/>
                <w:sz w:val="16"/>
                <w:szCs w:val="16"/>
              </w:rPr>
              <w:t xml:space="preserve"> </w:t>
            </w:r>
            <w:r w:rsidRPr="00636C5D">
              <w:rPr>
                <w:b/>
                <w:sz w:val="16"/>
                <w:szCs w:val="16"/>
              </w:rPr>
              <w:t xml:space="preserve"> </w:t>
            </w:r>
          </w:p>
        </w:tc>
        <w:tc>
          <w:tcPr>
            <w:tcW w:w="4602" w:type="dxa"/>
            <w:gridSpan w:val="6"/>
            <w:tcBorders>
              <w:top w:val="single" w:sz="12" w:space="0" w:color="auto"/>
              <w:left w:val="single" w:sz="12" w:space="0" w:color="auto"/>
              <w:bottom w:val="single" w:sz="12" w:space="0" w:color="auto"/>
              <w:right w:val="single" w:sz="12" w:space="0" w:color="auto"/>
            </w:tcBorders>
          </w:tcPr>
          <w:p w:rsidR="00050275" w:rsidRDefault="00050275" w:rsidP="001C656C">
            <w:pPr>
              <w:rPr>
                <w:sz w:val="16"/>
              </w:rPr>
            </w:pPr>
            <w:r>
              <w:rPr>
                <w:sz w:val="16"/>
              </w:rPr>
              <w:t>53.</w:t>
            </w:r>
          </w:p>
          <w:p w:rsidR="00190864" w:rsidRDefault="00190864" w:rsidP="001C656C">
            <w:pPr>
              <w:rPr>
                <w:sz w:val="16"/>
              </w:rPr>
            </w:pPr>
          </w:p>
          <w:p w:rsidR="00190864" w:rsidRDefault="00190864" w:rsidP="001C656C">
            <w:pPr>
              <w:jc w:val="right"/>
              <w:rPr>
                <w:sz w:val="16"/>
              </w:rPr>
            </w:pPr>
          </w:p>
          <w:p w:rsidR="00190864" w:rsidRDefault="00190864" w:rsidP="001C656C">
            <w:pPr>
              <w:jc w:val="right"/>
              <w:rPr>
                <w:sz w:val="16"/>
              </w:rPr>
            </w:pPr>
          </w:p>
          <w:p w:rsidR="00190864" w:rsidRDefault="00190864" w:rsidP="001C656C">
            <w:pPr>
              <w:jc w:val="right"/>
              <w:rPr>
                <w:sz w:val="16"/>
              </w:rPr>
            </w:pPr>
            <w:r>
              <w:rPr>
                <w:sz w:val="16"/>
              </w:rPr>
              <w:t>zł</w:t>
            </w:r>
          </w:p>
        </w:tc>
      </w:tr>
      <w:tr w:rsidR="00190864" w:rsidTr="001C656C">
        <w:trPr>
          <w:cantSplit/>
        </w:trPr>
        <w:tc>
          <w:tcPr>
            <w:tcW w:w="284" w:type="dxa"/>
            <w:vMerge/>
            <w:tcBorders>
              <w:bottom w:val="nil"/>
            </w:tcBorders>
            <w:shd w:val="pct20" w:color="auto" w:fill="auto"/>
          </w:tcPr>
          <w:p w:rsidR="00190864" w:rsidRDefault="00190864" w:rsidP="001C656C"/>
        </w:tc>
        <w:tc>
          <w:tcPr>
            <w:tcW w:w="9639" w:type="dxa"/>
            <w:gridSpan w:val="9"/>
            <w:shd w:val="pct20" w:color="auto" w:fill="auto"/>
            <w:vAlign w:val="center"/>
          </w:tcPr>
          <w:p w:rsidR="00190864" w:rsidRDefault="00190864" w:rsidP="001C656C">
            <w:pPr>
              <w:rPr>
                <w:sz w:val="16"/>
              </w:rPr>
            </w:pPr>
            <w:r w:rsidRPr="0010705E">
              <w:rPr>
                <w:b/>
                <w:sz w:val="18"/>
                <w:szCs w:val="18"/>
              </w:rPr>
              <w:t>Raty podatku należy zaokrąglić do pełnych złotych</w:t>
            </w:r>
          </w:p>
        </w:tc>
      </w:tr>
      <w:tr w:rsidR="00A17371" w:rsidTr="001C656C">
        <w:trPr>
          <w:cantSplit/>
        </w:trPr>
        <w:tc>
          <w:tcPr>
            <w:tcW w:w="284" w:type="dxa"/>
            <w:vMerge/>
            <w:tcBorders>
              <w:bottom w:val="nil"/>
            </w:tcBorders>
            <w:shd w:val="pct20" w:color="auto" w:fill="auto"/>
          </w:tcPr>
          <w:p w:rsidR="00A17371" w:rsidRDefault="00A17371" w:rsidP="001C656C"/>
        </w:tc>
        <w:tc>
          <w:tcPr>
            <w:tcW w:w="2631" w:type="dxa"/>
            <w:shd w:val="pct20" w:color="auto" w:fill="auto"/>
            <w:vAlign w:val="center"/>
          </w:tcPr>
          <w:p w:rsidR="00A17371" w:rsidRDefault="00A17371" w:rsidP="001C656C">
            <w:pPr>
              <w:rPr>
                <w:sz w:val="16"/>
              </w:rPr>
            </w:pPr>
            <w:r>
              <w:t xml:space="preserve">Kwota I raty </w:t>
            </w:r>
            <w:r>
              <w:rPr>
                <w:vertAlign w:val="superscript"/>
              </w:rPr>
              <w:t>1)</w:t>
            </w:r>
          </w:p>
        </w:tc>
        <w:tc>
          <w:tcPr>
            <w:tcW w:w="2406" w:type="dxa"/>
            <w:gridSpan w:val="2"/>
          </w:tcPr>
          <w:p w:rsidR="00050275" w:rsidRDefault="00050275" w:rsidP="001C656C">
            <w:pPr>
              <w:rPr>
                <w:sz w:val="16"/>
              </w:rPr>
            </w:pPr>
            <w:r>
              <w:rPr>
                <w:sz w:val="16"/>
              </w:rPr>
              <w:t>54.</w:t>
            </w:r>
          </w:p>
          <w:p w:rsidR="00A17371" w:rsidRDefault="00BC7319" w:rsidP="001C656C">
            <w:pPr>
              <w:jc w:val="right"/>
              <w:rPr>
                <w:sz w:val="16"/>
              </w:rPr>
            </w:pPr>
            <w:r>
              <w:rPr>
                <w:sz w:val="16"/>
              </w:rPr>
              <w:t>zł</w:t>
            </w:r>
          </w:p>
        </w:tc>
        <w:tc>
          <w:tcPr>
            <w:tcW w:w="2406" w:type="dxa"/>
            <w:gridSpan w:val="4"/>
            <w:shd w:val="pct20" w:color="auto" w:fill="auto"/>
            <w:vAlign w:val="center"/>
          </w:tcPr>
          <w:p w:rsidR="00A17371" w:rsidRDefault="00A17371" w:rsidP="001C656C">
            <w:pPr>
              <w:rPr>
                <w:sz w:val="16"/>
              </w:rPr>
            </w:pPr>
            <w:r>
              <w:t xml:space="preserve">Kwota VII raty </w:t>
            </w:r>
            <w:r>
              <w:rPr>
                <w:vertAlign w:val="superscript"/>
              </w:rPr>
              <w:t>1)</w:t>
            </w:r>
          </w:p>
        </w:tc>
        <w:tc>
          <w:tcPr>
            <w:tcW w:w="2196" w:type="dxa"/>
            <w:gridSpan w:val="2"/>
          </w:tcPr>
          <w:p w:rsidR="00050275" w:rsidRDefault="00050275" w:rsidP="001C656C">
            <w:pPr>
              <w:rPr>
                <w:sz w:val="16"/>
              </w:rPr>
            </w:pPr>
            <w:r>
              <w:rPr>
                <w:sz w:val="16"/>
              </w:rPr>
              <w:t>60.</w:t>
            </w:r>
          </w:p>
          <w:p w:rsidR="00A17371" w:rsidRDefault="00A17371" w:rsidP="001C656C">
            <w:pPr>
              <w:jc w:val="right"/>
              <w:rPr>
                <w:sz w:val="16"/>
              </w:rPr>
            </w:pPr>
            <w:r>
              <w:rPr>
                <w:sz w:val="16"/>
              </w:rPr>
              <w:t>zł</w:t>
            </w:r>
          </w:p>
        </w:tc>
      </w:tr>
      <w:tr w:rsidR="00954861" w:rsidTr="001C656C">
        <w:trPr>
          <w:cantSplit/>
        </w:trPr>
        <w:tc>
          <w:tcPr>
            <w:tcW w:w="284" w:type="dxa"/>
            <w:tcBorders>
              <w:top w:val="nil"/>
              <w:bottom w:val="nil"/>
            </w:tcBorders>
            <w:shd w:val="pct20" w:color="auto" w:fill="auto"/>
          </w:tcPr>
          <w:p w:rsidR="00954861" w:rsidRDefault="00954861" w:rsidP="001C656C"/>
        </w:tc>
        <w:tc>
          <w:tcPr>
            <w:tcW w:w="2631" w:type="dxa"/>
            <w:shd w:val="pct20" w:color="auto" w:fill="auto"/>
            <w:vAlign w:val="center"/>
          </w:tcPr>
          <w:p w:rsidR="00954861" w:rsidRDefault="00954861" w:rsidP="001C656C">
            <w:pPr>
              <w:rPr>
                <w:sz w:val="16"/>
              </w:rPr>
            </w:pPr>
            <w:r>
              <w:t xml:space="preserve">Kwota II raty </w:t>
            </w:r>
            <w:r>
              <w:rPr>
                <w:vertAlign w:val="superscript"/>
              </w:rPr>
              <w:t>1)</w:t>
            </w:r>
          </w:p>
        </w:tc>
        <w:tc>
          <w:tcPr>
            <w:tcW w:w="2406" w:type="dxa"/>
            <w:gridSpan w:val="2"/>
          </w:tcPr>
          <w:p w:rsidR="00050275" w:rsidRDefault="00050275" w:rsidP="001C656C">
            <w:pPr>
              <w:rPr>
                <w:sz w:val="16"/>
              </w:rPr>
            </w:pPr>
            <w:r>
              <w:rPr>
                <w:sz w:val="16"/>
              </w:rPr>
              <w:t>55.</w:t>
            </w:r>
          </w:p>
          <w:p w:rsidR="00954861" w:rsidRDefault="00954861" w:rsidP="001C656C">
            <w:pPr>
              <w:jc w:val="right"/>
              <w:rPr>
                <w:sz w:val="16"/>
              </w:rPr>
            </w:pPr>
            <w:r>
              <w:rPr>
                <w:sz w:val="16"/>
              </w:rPr>
              <w:t>zł</w:t>
            </w:r>
          </w:p>
        </w:tc>
        <w:tc>
          <w:tcPr>
            <w:tcW w:w="2406" w:type="dxa"/>
            <w:gridSpan w:val="4"/>
            <w:shd w:val="pct20" w:color="auto" w:fill="auto"/>
            <w:vAlign w:val="center"/>
          </w:tcPr>
          <w:p w:rsidR="00954861" w:rsidRDefault="00954861" w:rsidP="001C656C">
            <w:pPr>
              <w:rPr>
                <w:sz w:val="16"/>
              </w:rPr>
            </w:pPr>
            <w:r>
              <w:t xml:space="preserve">Kwota VIII raty </w:t>
            </w:r>
            <w:r>
              <w:rPr>
                <w:vertAlign w:val="superscript"/>
              </w:rPr>
              <w:t>1)</w:t>
            </w:r>
          </w:p>
        </w:tc>
        <w:tc>
          <w:tcPr>
            <w:tcW w:w="2196" w:type="dxa"/>
            <w:gridSpan w:val="2"/>
          </w:tcPr>
          <w:p w:rsidR="00050275" w:rsidRDefault="00050275" w:rsidP="001C656C">
            <w:pPr>
              <w:rPr>
                <w:sz w:val="16"/>
              </w:rPr>
            </w:pPr>
            <w:r>
              <w:rPr>
                <w:sz w:val="16"/>
              </w:rPr>
              <w:t>61.</w:t>
            </w:r>
          </w:p>
          <w:p w:rsidR="00954861" w:rsidRDefault="00954861" w:rsidP="001C656C">
            <w:pPr>
              <w:jc w:val="right"/>
              <w:rPr>
                <w:sz w:val="16"/>
              </w:rPr>
            </w:pPr>
            <w:r>
              <w:rPr>
                <w:sz w:val="16"/>
              </w:rPr>
              <w:t>zł</w:t>
            </w:r>
          </w:p>
        </w:tc>
      </w:tr>
      <w:tr w:rsidR="00954861" w:rsidTr="001C656C">
        <w:trPr>
          <w:cantSplit/>
        </w:trPr>
        <w:tc>
          <w:tcPr>
            <w:tcW w:w="284" w:type="dxa"/>
            <w:tcBorders>
              <w:top w:val="nil"/>
              <w:bottom w:val="nil"/>
            </w:tcBorders>
            <w:shd w:val="pct20" w:color="auto" w:fill="auto"/>
          </w:tcPr>
          <w:p w:rsidR="00954861" w:rsidRDefault="00954861" w:rsidP="001C656C"/>
        </w:tc>
        <w:tc>
          <w:tcPr>
            <w:tcW w:w="2631" w:type="dxa"/>
            <w:shd w:val="pct20" w:color="auto" w:fill="auto"/>
            <w:vAlign w:val="center"/>
          </w:tcPr>
          <w:p w:rsidR="00954861" w:rsidRDefault="00954861" w:rsidP="001C656C">
            <w:pPr>
              <w:rPr>
                <w:sz w:val="16"/>
              </w:rPr>
            </w:pPr>
            <w:r>
              <w:t xml:space="preserve">Kwota III raty </w:t>
            </w:r>
            <w:r>
              <w:rPr>
                <w:vertAlign w:val="superscript"/>
              </w:rPr>
              <w:t>1)</w:t>
            </w:r>
          </w:p>
        </w:tc>
        <w:tc>
          <w:tcPr>
            <w:tcW w:w="2406" w:type="dxa"/>
            <w:gridSpan w:val="2"/>
          </w:tcPr>
          <w:p w:rsidR="00050275" w:rsidRDefault="00050275" w:rsidP="001C656C">
            <w:pPr>
              <w:rPr>
                <w:sz w:val="16"/>
              </w:rPr>
            </w:pPr>
            <w:r>
              <w:rPr>
                <w:sz w:val="16"/>
              </w:rPr>
              <w:t>56.</w:t>
            </w:r>
          </w:p>
          <w:p w:rsidR="00954861" w:rsidRDefault="00954861" w:rsidP="001C656C">
            <w:pPr>
              <w:jc w:val="right"/>
              <w:rPr>
                <w:sz w:val="16"/>
              </w:rPr>
            </w:pPr>
            <w:r>
              <w:rPr>
                <w:sz w:val="16"/>
              </w:rPr>
              <w:t>zł</w:t>
            </w:r>
          </w:p>
        </w:tc>
        <w:tc>
          <w:tcPr>
            <w:tcW w:w="2406" w:type="dxa"/>
            <w:gridSpan w:val="4"/>
            <w:shd w:val="pct20" w:color="auto" w:fill="auto"/>
            <w:vAlign w:val="center"/>
          </w:tcPr>
          <w:p w:rsidR="00954861" w:rsidRDefault="00954861" w:rsidP="001C656C">
            <w:pPr>
              <w:rPr>
                <w:sz w:val="16"/>
              </w:rPr>
            </w:pPr>
            <w:r>
              <w:t xml:space="preserve">Kwota IX raty </w:t>
            </w:r>
            <w:r>
              <w:rPr>
                <w:vertAlign w:val="superscript"/>
              </w:rPr>
              <w:t>1)</w:t>
            </w:r>
          </w:p>
        </w:tc>
        <w:tc>
          <w:tcPr>
            <w:tcW w:w="2196" w:type="dxa"/>
            <w:gridSpan w:val="2"/>
          </w:tcPr>
          <w:p w:rsidR="00050275" w:rsidRDefault="00050275" w:rsidP="001C656C">
            <w:pPr>
              <w:rPr>
                <w:sz w:val="16"/>
              </w:rPr>
            </w:pPr>
            <w:r>
              <w:rPr>
                <w:sz w:val="16"/>
              </w:rPr>
              <w:t>62.</w:t>
            </w:r>
          </w:p>
          <w:p w:rsidR="00954861" w:rsidRDefault="00954861" w:rsidP="001C656C">
            <w:pPr>
              <w:jc w:val="right"/>
              <w:rPr>
                <w:sz w:val="16"/>
              </w:rPr>
            </w:pPr>
            <w:r>
              <w:rPr>
                <w:sz w:val="16"/>
              </w:rPr>
              <w:t>zł</w:t>
            </w:r>
          </w:p>
        </w:tc>
      </w:tr>
      <w:tr w:rsidR="00954861" w:rsidTr="001C656C">
        <w:trPr>
          <w:cantSplit/>
        </w:trPr>
        <w:tc>
          <w:tcPr>
            <w:tcW w:w="284" w:type="dxa"/>
            <w:tcBorders>
              <w:top w:val="nil"/>
              <w:bottom w:val="nil"/>
            </w:tcBorders>
            <w:shd w:val="pct20" w:color="auto" w:fill="auto"/>
          </w:tcPr>
          <w:p w:rsidR="00954861" w:rsidRDefault="00954861" w:rsidP="001C656C"/>
        </w:tc>
        <w:tc>
          <w:tcPr>
            <w:tcW w:w="2631" w:type="dxa"/>
            <w:shd w:val="pct20" w:color="auto" w:fill="auto"/>
            <w:vAlign w:val="center"/>
          </w:tcPr>
          <w:p w:rsidR="00954861" w:rsidRDefault="00954861" w:rsidP="001C656C">
            <w:pPr>
              <w:rPr>
                <w:sz w:val="16"/>
              </w:rPr>
            </w:pPr>
            <w:r>
              <w:t xml:space="preserve">Kwota IV raty </w:t>
            </w:r>
            <w:r>
              <w:rPr>
                <w:vertAlign w:val="superscript"/>
              </w:rPr>
              <w:t>1)</w:t>
            </w:r>
          </w:p>
        </w:tc>
        <w:tc>
          <w:tcPr>
            <w:tcW w:w="2406" w:type="dxa"/>
            <w:gridSpan w:val="2"/>
          </w:tcPr>
          <w:p w:rsidR="00050275" w:rsidRDefault="00050275" w:rsidP="001C656C">
            <w:pPr>
              <w:rPr>
                <w:sz w:val="16"/>
              </w:rPr>
            </w:pPr>
            <w:r>
              <w:rPr>
                <w:sz w:val="16"/>
              </w:rPr>
              <w:t>57.</w:t>
            </w:r>
          </w:p>
          <w:p w:rsidR="00954861" w:rsidRDefault="00954861" w:rsidP="001C656C">
            <w:pPr>
              <w:jc w:val="right"/>
              <w:rPr>
                <w:sz w:val="16"/>
              </w:rPr>
            </w:pPr>
            <w:r>
              <w:rPr>
                <w:sz w:val="16"/>
              </w:rPr>
              <w:t>zł</w:t>
            </w:r>
          </w:p>
        </w:tc>
        <w:tc>
          <w:tcPr>
            <w:tcW w:w="2406" w:type="dxa"/>
            <w:gridSpan w:val="4"/>
            <w:shd w:val="pct20" w:color="auto" w:fill="auto"/>
            <w:vAlign w:val="center"/>
          </w:tcPr>
          <w:p w:rsidR="00954861" w:rsidRDefault="00954861" w:rsidP="001C656C">
            <w:pPr>
              <w:rPr>
                <w:sz w:val="16"/>
              </w:rPr>
            </w:pPr>
            <w:r>
              <w:t xml:space="preserve">Kwota X raty </w:t>
            </w:r>
            <w:r>
              <w:rPr>
                <w:vertAlign w:val="superscript"/>
              </w:rPr>
              <w:t>1)</w:t>
            </w:r>
          </w:p>
        </w:tc>
        <w:tc>
          <w:tcPr>
            <w:tcW w:w="2196" w:type="dxa"/>
            <w:gridSpan w:val="2"/>
          </w:tcPr>
          <w:p w:rsidR="00050275" w:rsidRDefault="00050275" w:rsidP="001C656C">
            <w:pPr>
              <w:rPr>
                <w:sz w:val="16"/>
              </w:rPr>
            </w:pPr>
            <w:r>
              <w:rPr>
                <w:sz w:val="16"/>
              </w:rPr>
              <w:t>63.</w:t>
            </w:r>
          </w:p>
          <w:p w:rsidR="00954861" w:rsidRDefault="00954861" w:rsidP="001C656C">
            <w:pPr>
              <w:jc w:val="right"/>
              <w:rPr>
                <w:sz w:val="16"/>
              </w:rPr>
            </w:pPr>
            <w:r>
              <w:rPr>
                <w:sz w:val="16"/>
              </w:rPr>
              <w:t>zł</w:t>
            </w:r>
          </w:p>
        </w:tc>
      </w:tr>
      <w:tr w:rsidR="00954861" w:rsidTr="001C656C">
        <w:trPr>
          <w:cantSplit/>
        </w:trPr>
        <w:tc>
          <w:tcPr>
            <w:tcW w:w="284" w:type="dxa"/>
            <w:tcBorders>
              <w:top w:val="nil"/>
              <w:bottom w:val="nil"/>
            </w:tcBorders>
            <w:shd w:val="pct20" w:color="auto" w:fill="auto"/>
          </w:tcPr>
          <w:p w:rsidR="00954861" w:rsidRDefault="00954861" w:rsidP="001C656C"/>
        </w:tc>
        <w:tc>
          <w:tcPr>
            <w:tcW w:w="2631" w:type="dxa"/>
            <w:shd w:val="pct20" w:color="auto" w:fill="auto"/>
            <w:vAlign w:val="center"/>
          </w:tcPr>
          <w:p w:rsidR="00954861" w:rsidRDefault="00954861" w:rsidP="001C656C">
            <w:pPr>
              <w:rPr>
                <w:sz w:val="16"/>
              </w:rPr>
            </w:pPr>
            <w:r>
              <w:t xml:space="preserve">Kwota V raty </w:t>
            </w:r>
            <w:r>
              <w:rPr>
                <w:vertAlign w:val="superscript"/>
              </w:rPr>
              <w:t>1)</w:t>
            </w:r>
          </w:p>
        </w:tc>
        <w:tc>
          <w:tcPr>
            <w:tcW w:w="2406" w:type="dxa"/>
            <w:gridSpan w:val="2"/>
          </w:tcPr>
          <w:p w:rsidR="00050275" w:rsidRDefault="00050275" w:rsidP="001C656C">
            <w:pPr>
              <w:rPr>
                <w:sz w:val="16"/>
              </w:rPr>
            </w:pPr>
            <w:r>
              <w:rPr>
                <w:sz w:val="16"/>
              </w:rPr>
              <w:t>58.</w:t>
            </w:r>
          </w:p>
          <w:p w:rsidR="00954861" w:rsidRDefault="00954861" w:rsidP="001C656C">
            <w:pPr>
              <w:jc w:val="right"/>
              <w:rPr>
                <w:sz w:val="16"/>
              </w:rPr>
            </w:pPr>
            <w:r>
              <w:rPr>
                <w:sz w:val="16"/>
              </w:rPr>
              <w:t>zł</w:t>
            </w:r>
          </w:p>
        </w:tc>
        <w:tc>
          <w:tcPr>
            <w:tcW w:w="2406" w:type="dxa"/>
            <w:gridSpan w:val="4"/>
            <w:shd w:val="pct20" w:color="auto" w:fill="auto"/>
            <w:vAlign w:val="center"/>
          </w:tcPr>
          <w:p w:rsidR="00954861" w:rsidRDefault="00954861" w:rsidP="001C656C">
            <w:pPr>
              <w:rPr>
                <w:sz w:val="16"/>
              </w:rPr>
            </w:pPr>
            <w:r>
              <w:t xml:space="preserve">Kwota XI raty </w:t>
            </w:r>
            <w:r>
              <w:rPr>
                <w:vertAlign w:val="superscript"/>
              </w:rPr>
              <w:t>1)</w:t>
            </w:r>
          </w:p>
        </w:tc>
        <w:tc>
          <w:tcPr>
            <w:tcW w:w="2196" w:type="dxa"/>
            <w:gridSpan w:val="2"/>
          </w:tcPr>
          <w:p w:rsidR="00050275" w:rsidRDefault="00050275" w:rsidP="001C656C">
            <w:pPr>
              <w:rPr>
                <w:sz w:val="16"/>
              </w:rPr>
            </w:pPr>
            <w:r>
              <w:rPr>
                <w:sz w:val="16"/>
              </w:rPr>
              <w:t>64.</w:t>
            </w:r>
          </w:p>
          <w:p w:rsidR="00954861" w:rsidRDefault="00954861" w:rsidP="001C656C">
            <w:pPr>
              <w:jc w:val="right"/>
              <w:rPr>
                <w:sz w:val="16"/>
              </w:rPr>
            </w:pPr>
            <w:r>
              <w:rPr>
                <w:sz w:val="16"/>
              </w:rPr>
              <w:t>zł</w:t>
            </w:r>
          </w:p>
        </w:tc>
      </w:tr>
      <w:tr w:rsidR="009E6AB6" w:rsidTr="001C656C">
        <w:trPr>
          <w:cantSplit/>
        </w:trPr>
        <w:tc>
          <w:tcPr>
            <w:tcW w:w="284" w:type="dxa"/>
            <w:vMerge w:val="restart"/>
            <w:tcBorders>
              <w:top w:val="nil"/>
              <w:bottom w:val="single" w:sz="12" w:space="0" w:color="auto"/>
            </w:tcBorders>
            <w:shd w:val="pct20" w:color="auto" w:fill="auto"/>
          </w:tcPr>
          <w:p w:rsidR="009E6AB6" w:rsidRDefault="009E6AB6" w:rsidP="001C656C"/>
        </w:tc>
        <w:tc>
          <w:tcPr>
            <w:tcW w:w="2631" w:type="dxa"/>
            <w:shd w:val="pct20" w:color="auto" w:fill="auto"/>
            <w:vAlign w:val="center"/>
          </w:tcPr>
          <w:p w:rsidR="009E6AB6" w:rsidRDefault="009E6AB6" w:rsidP="001C656C">
            <w:pPr>
              <w:rPr>
                <w:sz w:val="16"/>
              </w:rPr>
            </w:pPr>
            <w:r>
              <w:t xml:space="preserve">Kwota VI raty </w:t>
            </w:r>
            <w:r>
              <w:rPr>
                <w:vertAlign w:val="superscript"/>
              </w:rPr>
              <w:t>1)</w:t>
            </w:r>
          </w:p>
        </w:tc>
        <w:tc>
          <w:tcPr>
            <w:tcW w:w="2406" w:type="dxa"/>
            <w:gridSpan w:val="2"/>
          </w:tcPr>
          <w:p w:rsidR="00050275" w:rsidRDefault="00050275" w:rsidP="001C656C">
            <w:pPr>
              <w:rPr>
                <w:sz w:val="16"/>
              </w:rPr>
            </w:pPr>
            <w:r>
              <w:rPr>
                <w:sz w:val="16"/>
              </w:rPr>
              <w:t>59.</w:t>
            </w:r>
          </w:p>
          <w:p w:rsidR="009E6AB6" w:rsidRDefault="009E6AB6" w:rsidP="001C656C">
            <w:pPr>
              <w:jc w:val="right"/>
              <w:rPr>
                <w:sz w:val="16"/>
              </w:rPr>
            </w:pPr>
            <w:r>
              <w:rPr>
                <w:sz w:val="16"/>
              </w:rPr>
              <w:t>zł</w:t>
            </w:r>
          </w:p>
        </w:tc>
        <w:tc>
          <w:tcPr>
            <w:tcW w:w="2406" w:type="dxa"/>
            <w:gridSpan w:val="4"/>
            <w:tcBorders>
              <w:bottom w:val="single" w:sz="12" w:space="0" w:color="auto"/>
            </w:tcBorders>
            <w:shd w:val="pct20" w:color="auto" w:fill="auto"/>
            <w:vAlign w:val="center"/>
          </w:tcPr>
          <w:p w:rsidR="009E6AB6" w:rsidRDefault="009E6AB6" w:rsidP="001C656C">
            <w:pPr>
              <w:rPr>
                <w:sz w:val="16"/>
              </w:rPr>
            </w:pPr>
            <w:r>
              <w:t xml:space="preserve">Kwota XII raty </w:t>
            </w:r>
            <w:r>
              <w:rPr>
                <w:vertAlign w:val="superscript"/>
              </w:rPr>
              <w:t>1)</w:t>
            </w:r>
          </w:p>
        </w:tc>
        <w:tc>
          <w:tcPr>
            <w:tcW w:w="2196" w:type="dxa"/>
            <w:gridSpan w:val="2"/>
            <w:tcBorders>
              <w:bottom w:val="single" w:sz="12" w:space="0" w:color="auto"/>
            </w:tcBorders>
          </w:tcPr>
          <w:p w:rsidR="00050275" w:rsidRDefault="00050275" w:rsidP="001C656C">
            <w:pPr>
              <w:rPr>
                <w:sz w:val="16"/>
              </w:rPr>
            </w:pPr>
            <w:r>
              <w:rPr>
                <w:sz w:val="16"/>
              </w:rPr>
              <w:t>65.</w:t>
            </w:r>
          </w:p>
          <w:p w:rsidR="009E6AB6" w:rsidRDefault="009E6AB6" w:rsidP="001C656C">
            <w:pPr>
              <w:jc w:val="right"/>
              <w:rPr>
                <w:sz w:val="16"/>
              </w:rPr>
            </w:pPr>
            <w:r>
              <w:rPr>
                <w:sz w:val="16"/>
              </w:rPr>
              <w:t>zł</w:t>
            </w:r>
          </w:p>
        </w:tc>
      </w:tr>
      <w:tr w:rsidR="009E6AB6" w:rsidTr="001C656C">
        <w:trPr>
          <w:cantSplit/>
          <w:trHeight w:val="907"/>
        </w:trPr>
        <w:tc>
          <w:tcPr>
            <w:tcW w:w="284" w:type="dxa"/>
            <w:vMerge/>
            <w:shd w:val="pct20" w:color="auto" w:fill="auto"/>
          </w:tcPr>
          <w:p w:rsidR="009E6AB6" w:rsidRDefault="009E6AB6" w:rsidP="001C656C"/>
        </w:tc>
        <w:tc>
          <w:tcPr>
            <w:tcW w:w="5037" w:type="dxa"/>
            <w:gridSpan w:val="3"/>
            <w:tcBorders>
              <w:right w:val="single" w:sz="12" w:space="0" w:color="auto"/>
            </w:tcBorders>
            <w:shd w:val="pct20" w:color="auto" w:fill="auto"/>
            <w:vAlign w:val="center"/>
          </w:tcPr>
          <w:p w:rsidR="009E6AB6" w:rsidRPr="00121709" w:rsidRDefault="00CE5BFD" w:rsidP="00DF09D2">
            <w:pPr>
              <w:jc w:val="both"/>
              <w:rPr>
                <w:b/>
                <w:sz w:val="16"/>
                <w:szCs w:val="16"/>
              </w:rPr>
            </w:pPr>
            <w:r w:rsidRPr="00075794">
              <w:rPr>
                <w:b/>
                <w:sz w:val="18"/>
                <w:szCs w:val="18"/>
              </w:rPr>
              <w:t xml:space="preserve">ŁĄCZNA KWOTA </w:t>
            </w:r>
            <w:r w:rsidR="009E6AB6" w:rsidRPr="00075794">
              <w:rPr>
                <w:b/>
                <w:sz w:val="18"/>
                <w:szCs w:val="18"/>
              </w:rPr>
              <w:t>PODATKU</w:t>
            </w:r>
            <w:r>
              <w:rPr>
                <w:b/>
                <w:sz w:val="16"/>
                <w:szCs w:val="16"/>
              </w:rPr>
              <w:t xml:space="preserve"> </w:t>
            </w:r>
            <w:r w:rsidR="00592C01">
              <w:rPr>
                <w:b/>
                <w:sz w:val="16"/>
                <w:szCs w:val="16"/>
              </w:rPr>
              <w:t>–</w:t>
            </w:r>
            <w:r w:rsidR="009E6AB6">
              <w:rPr>
                <w:b/>
                <w:sz w:val="16"/>
                <w:szCs w:val="16"/>
              </w:rPr>
              <w:t xml:space="preserve"> </w:t>
            </w:r>
            <w:r w:rsidR="00836A9E" w:rsidRPr="00636C5D">
              <w:rPr>
                <w:b/>
                <w:sz w:val="16"/>
                <w:szCs w:val="16"/>
              </w:rPr>
              <w:t>stanowi sumę miesięcznych rat z</w:t>
            </w:r>
            <w:r w:rsidR="004B4499">
              <w:rPr>
                <w:b/>
                <w:sz w:val="16"/>
                <w:szCs w:val="16"/>
              </w:rPr>
              <w:t> </w:t>
            </w:r>
            <w:r w:rsidR="00836A9E" w:rsidRPr="00636C5D">
              <w:rPr>
                <w:b/>
                <w:sz w:val="16"/>
                <w:szCs w:val="16"/>
              </w:rPr>
              <w:t>poz. 5</w:t>
            </w:r>
            <w:r w:rsidR="00DF09D2">
              <w:rPr>
                <w:b/>
                <w:sz w:val="16"/>
                <w:szCs w:val="16"/>
              </w:rPr>
              <w:t>4</w:t>
            </w:r>
            <w:r w:rsidR="00875D47">
              <w:rPr>
                <w:b/>
                <w:sz w:val="16"/>
                <w:szCs w:val="16"/>
              </w:rPr>
              <w:t xml:space="preserve"> – 6</w:t>
            </w:r>
            <w:r w:rsidR="00DF09D2">
              <w:rPr>
                <w:b/>
                <w:sz w:val="16"/>
                <w:szCs w:val="16"/>
              </w:rPr>
              <w:t>5</w:t>
            </w:r>
            <w:r w:rsidR="009E6AB6">
              <w:rPr>
                <w:b/>
                <w:sz w:val="16"/>
                <w:szCs w:val="16"/>
              </w:rPr>
              <w:t xml:space="preserve"> </w:t>
            </w:r>
            <w:r w:rsidR="00836A9E">
              <w:rPr>
                <w:b/>
                <w:sz w:val="16"/>
                <w:szCs w:val="16"/>
              </w:rPr>
              <w:t>(</w:t>
            </w:r>
            <w:r w:rsidR="0010705E" w:rsidRPr="00D047F8">
              <w:rPr>
                <w:sz w:val="16"/>
                <w:szCs w:val="16"/>
              </w:rPr>
              <w:t xml:space="preserve">należy </w:t>
            </w:r>
            <w:r w:rsidR="009E6AB6" w:rsidRPr="00D047F8">
              <w:rPr>
                <w:sz w:val="16"/>
                <w:szCs w:val="16"/>
              </w:rPr>
              <w:t xml:space="preserve">wypełnić </w:t>
            </w:r>
            <w:r w:rsidR="00836A9E" w:rsidRPr="00D047F8">
              <w:rPr>
                <w:sz w:val="16"/>
                <w:szCs w:val="16"/>
              </w:rPr>
              <w:t>w</w:t>
            </w:r>
            <w:r w:rsidR="009E6AB6" w:rsidRPr="00D047F8">
              <w:rPr>
                <w:sz w:val="16"/>
                <w:szCs w:val="16"/>
              </w:rPr>
              <w:t xml:space="preserve"> przypadku</w:t>
            </w:r>
            <w:r w:rsidR="00124BDC" w:rsidRPr="00D047F8">
              <w:rPr>
                <w:sz w:val="16"/>
                <w:szCs w:val="16"/>
              </w:rPr>
              <w:t xml:space="preserve"> </w:t>
            </w:r>
            <w:r>
              <w:rPr>
                <w:sz w:val="16"/>
                <w:szCs w:val="16"/>
              </w:rPr>
              <w:t xml:space="preserve">powstania obowiązku podatkowego w trakcie roku, </w:t>
            </w:r>
            <w:r w:rsidR="009E6AB6" w:rsidRPr="00D047F8">
              <w:rPr>
                <w:sz w:val="16"/>
                <w:szCs w:val="16"/>
              </w:rPr>
              <w:t>składania korekty deklaracji wynikającej ze zmiany podstawy opodatkow</w:t>
            </w:r>
            <w:r w:rsidR="0010705E" w:rsidRPr="00D047F8">
              <w:rPr>
                <w:sz w:val="16"/>
                <w:szCs w:val="16"/>
              </w:rPr>
              <w:t>ania w trakcie roku podatkowego</w:t>
            </w:r>
            <w:r w:rsidR="00836A9E" w:rsidRPr="00D047F8">
              <w:rPr>
                <w:sz w:val="16"/>
                <w:szCs w:val="16"/>
              </w:rPr>
              <w:t>)</w:t>
            </w:r>
            <w:r w:rsidR="00836A9E">
              <w:rPr>
                <w:b/>
                <w:sz w:val="16"/>
                <w:szCs w:val="16"/>
              </w:rPr>
              <w:t xml:space="preserve"> </w:t>
            </w:r>
            <w:r w:rsidR="003B1B56">
              <w:rPr>
                <w:b/>
                <w:sz w:val="16"/>
                <w:szCs w:val="16"/>
              </w:rPr>
              <w:t xml:space="preserve">- </w:t>
            </w:r>
            <w:r w:rsidR="00836A9E">
              <w:rPr>
                <w:b/>
                <w:sz w:val="16"/>
                <w:szCs w:val="16"/>
              </w:rPr>
              <w:t>poz. 6</w:t>
            </w:r>
            <w:r w:rsidR="00DF09D2">
              <w:rPr>
                <w:b/>
                <w:sz w:val="16"/>
                <w:szCs w:val="16"/>
              </w:rPr>
              <w:t>6</w:t>
            </w:r>
            <w:r w:rsidR="00836A9E">
              <w:rPr>
                <w:b/>
                <w:sz w:val="16"/>
                <w:szCs w:val="16"/>
              </w:rPr>
              <w:t xml:space="preserve"> nie dotyczy deklaracji składanych w</w:t>
            </w:r>
            <w:r>
              <w:rPr>
                <w:b/>
                <w:sz w:val="16"/>
                <w:szCs w:val="16"/>
              </w:rPr>
              <w:t> </w:t>
            </w:r>
            <w:r w:rsidR="00836A9E">
              <w:rPr>
                <w:b/>
                <w:sz w:val="16"/>
                <w:szCs w:val="16"/>
              </w:rPr>
              <w:t>terminie do 31 stycznia</w:t>
            </w:r>
            <w:r w:rsidR="00D047F8">
              <w:rPr>
                <w:b/>
                <w:sz w:val="16"/>
                <w:szCs w:val="16"/>
              </w:rPr>
              <w:t>.</w:t>
            </w:r>
            <w:r w:rsidR="009E6AB6">
              <w:rPr>
                <w:b/>
                <w:sz w:val="16"/>
                <w:szCs w:val="16"/>
              </w:rPr>
              <w:t xml:space="preserve"> </w:t>
            </w:r>
          </w:p>
        </w:tc>
        <w:tc>
          <w:tcPr>
            <w:tcW w:w="4602" w:type="dxa"/>
            <w:gridSpan w:val="6"/>
            <w:tcBorders>
              <w:top w:val="single" w:sz="12" w:space="0" w:color="auto"/>
              <w:left w:val="single" w:sz="12" w:space="0" w:color="auto"/>
              <w:bottom w:val="single" w:sz="12" w:space="0" w:color="auto"/>
              <w:right w:val="single" w:sz="12" w:space="0" w:color="auto"/>
            </w:tcBorders>
            <w:shd w:val="pct20" w:color="FFFFFF" w:fill="auto"/>
          </w:tcPr>
          <w:p w:rsidR="009E6AB6" w:rsidRDefault="00050275" w:rsidP="001C656C">
            <w:pPr>
              <w:spacing w:before="100" w:beforeAutospacing="1" w:after="100" w:afterAutospacing="1"/>
              <w:rPr>
                <w:sz w:val="16"/>
              </w:rPr>
            </w:pPr>
            <w:r>
              <w:rPr>
                <w:sz w:val="16"/>
              </w:rPr>
              <w:t>66</w:t>
            </w:r>
            <w:r w:rsidR="009E6AB6">
              <w:rPr>
                <w:sz w:val="16"/>
              </w:rPr>
              <w:t>.</w:t>
            </w:r>
          </w:p>
          <w:p w:rsidR="009E6AB6" w:rsidRDefault="002470E0" w:rsidP="001E3334">
            <w:pPr>
              <w:spacing w:before="100" w:beforeAutospacing="1" w:after="100" w:afterAutospacing="1"/>
              <w:jc w:val="right"/>
              <w:rPr>
                <w:sz w:val="16"/>
              </w:rPr>
            </w:pPr>
            <w:r>
              <w:rPr>
                <w:sz w:val="16"/>
              </w:rPr>
              <w:t xml:space="preserve">    </w:t>
            </w:r>
            <w:r w:rsidR="00854970">
              <w:rPr>
                <w:sz w:val="16"/>
              </w:rPr>
              <w:t xml:space="preserve">                                                           </w:t>
            </w:r>
            <w:r>
              <w:rPr>
                <w:sz w:val="16"/>
              </w:rPr>
              <w:t xml:space="preserve">                                  </w:t>
            </w:r>
            <w:r w:rsidR="001E3334">
              <w:rPr>
                <w:sz w:val="16"/>
              </w:rPr>
              <w:t xml:space="preserve">  </w:t>
            </w:r>
            <w:r>
              <w:rPr>
                <w:sz w:val="16"/>
              </w:rPr>
              <w:t xml:space="preserve">  </w:t>
            </w:r>
            <w:r w:rsidR="001E3334">
              <w:rPr>
                <w:sz w:val="16"/>
              </w:rPr>
              <w:t xml:space="preserve">                                                                                                                  </w:t>
            </w:r>
            <w:r>
              <w:rPr>
                <w:sz w:val="16"/>
              </w:rPr>
              <w:t xml:space="preserve"> </w:t>
            </w:r>
            <w:r w:rsidR="00854970">
              <w:rPr>
                <w:sz w:val="16"/>
              </w:rPr>
              <w:t>zł</w:t>
            </w:r>
          </w:p>
        </w:tc>
      </w:tr>
      <w:tr w:rsidR="00954861" w:rsidTr="001C656C">
        <w:trPr>
          <w:cantSplit/>
          <w:trHeight w:val="703"/>
        </w:trPr>
        <w:tc>
          <w:tcPr>
            <w:tcW w:w="9923" w:type="dxa"/>
            <w:gridSpan w:val="10"/>
            <w:shd w:val="pct20" w:color="auto" w:fill="auto"/>
          </w:tcPr>
          <w:p w:rsidR="00954861" w:rsidRPr="000E7775" w:rsidRDefault="00954861" w:rsidP="00EB2976">
            <w:pPr>
              <w:spacing w:before="120" w:after="120"/>
              <w:jc w:val="both"/>
              <w:rPr>
                <w:b/>
                <w:sz w:val="18"/>
                <w:szCs w:val="18"/>
              </w:rPr>
            </w:pPr>
            <w:r w:rsidRPr="000E7775">
              <w:rPr>
                <w:b/>
                <w:sz w:val="18"/>
                <w:szCs w:val="18"/>
              </w:rPr>
              <w:t>Obliczony w deklaracji podatek od nieruchomości – wg zadeklarowanych powyżej rat miesięcznych należy wpłacić bez wezwania w terminie</w:t>
            </w:r>
            <w:r w:rsidR="000E7775">
              <w:rPr>
                <w:b/>
                <w:sz w:val="18"/>
                <w:szCs w:val="18"/>
              </w:rPr>
              <w:t xml:space="preserve"> </w:t>
            </w:r>
            <w:r w:rsidR="009C1DA8" w:rsidRPr="000E7775">
              <w:rPr>
                <w:b/>
                <w:sz w:val="18"/>
                <w:szCs w:val="18"/>
              </w:rPr>
              <w:t>do dnia 15 każdego miesiąca (luty-grudzień), a za styczeń do dnia 31 stycznia</w:t>
            </w:r>
            <w:r w:rsidR="00125B6F" w:rsidRPr="000E7775">
              <w:rPr>
                <w:b/>
                <w:sz w:val="18"/>
                <w:szCs w:val="18"/>
              </w:rPr>
              <w:t xml:space="preserve"> </w:t>
            </w:r>
            <w:r w:rsidRPr="000E7775">
              <w:rPr>
                <w:b/>
                <w:sz w:val="18"/>
                <w:szCs w:val="18"/>
              </w:rPr>
              <w:t xml:space="preserve">- na </w:t>
            </w:r>
            <w:r w:rsidR="00034EB3" w:rsidRPr="000E7775">
              <w:rPr>
                <w:b/>
                <w:sz w:val="18"/>
                <w:szCs w:val="18"/>
              </w:rPr>
              <w:t xml:space="preserve">przypisany do podatnika indywidualny numer rachunku bankowego lub </w:t>
            </w:r>
            <w:r w:rsidR="00947980" w:rsidRPr="000E7775">
              <w:rPr>
                <w:b/>
                <w:sz w:val="18"/>
                <w:szCs w:val="18"/>
              </w:rPr>
              <w:t>rachunek Gminy Miast</w:t>
            </w:r>
            <w:r w:rsidR="00EB2976">
              <w:rPr>
                <w:b/>
                <w:sz w:val="18"/>
                <w:szCs w:val="18"/>
              </w:rPr>
              <w:t>o</w:t>
            </w:r>
            <w:r w:rsidR="00727B59" w:rsidRPr="000E7775">
              <w:rPr>
                <w:b/>
                <w:sz w:val="18"/>
                <w:szCs w:val="18"/>
              </w:rPr>
              <w:t xml:space="preserve"> Szczecin – PKO Bank Polski S.A. </w:t>
            </w:r>
            <w:r w:rsidR="00C75AC4">
              <w:rPr>
                <w:b/>
                <w:sz w:val="18"/>
                <w:szCs w:val="18"/>
              </w:rPr>
              <w:t xml:space="preserve">                       </w:t>
            </w:r>
            <w:r w:rsidR="00727B59" w:rsidRPr="000E7775">
              <w:rPr>
                <w:b/>
                <w:sz w:val="18"/>
                <w:szCs w:val="18"/>
              </w:rPr>
              <w:t xml:space="preserve">nr 30 1020 4795 0000 </w:t>
            </w:r>
            <w:r w:rsidR="00A23C03" w:rsidRPr="000E7775">
              <w:rPr>
                <w:b/>
                <w:sz w:val="18"/>
                <w:szCs w:val="18"/>
              </w:rPr>
              <w:t xml:space="preserve">9202 </w:t>
            </w:r>
            <w:r w:rsidR="00727B59" w:rsidRPr="000E7775">
              <w:rPr>
                <w:b/>
                <w:sz w:val="18"/>
                <w:szCs w:val="18"/>
              </w:rPr>
              <w:t>0277 9395</w:t>
            </w:r>
            <w:r w:rsidR="006F4198">
              <w:rPr>
                <w:b/>
                <w:sz w:val="18"/>
                <w:szCs w:val="18"/>
              </w:rPr>
              <w:t>.</w:t>
            </w:r>
            <w:r w:rsidR="00034EB3" w:rsidRPr="000E7775">
              <w:rPr>
                <w:b/>
                <w:sz w:val="18"/>
                <w:szCs w:val="18"/>
              </w:rPr>
              <w:t xml:space="preserve"> </w:t>
            </w:r>
          </w:p>
        </w:tc>
      </w:tr>
      <w:tr w:rsidR="00954861" w:rsidTr="001C656C">
        <w:trPr>
          <w:cantSplit/>
        </w:trPr>
        <w:tc>
          <w:tcPr>
            <w:tcW w:w="9923" w:type="dxa"/>
            <w:gridSpan w:val="10"/>
            <w:tcBorders>
              <w:bottom w:val="nil"/>
            </w:tcBorders>
            <w:shd w:val="pct20" w:color="auto" w:fill="auto"/>
          </w:tcPr>
          <w:p w:rsidR="00954861" w:rsidRPr="00EB3925" w:rsidRDefault="00954861" w:rsidP="001C656C">
            <w:pPr>
              <w:ind w:left="322" w:hanging="322"/>
              <w:rPr>
                <w:b/>
              </w:rPr>
            </w:pPr>
            <w:r w:rsidRPr="00990B24">
              <w:rPr>
                <w:b/>
                <w:sz w:val="22"/>
                <w:szCs w:val="22"/>
              </w:rPr>
              <w:t>F. WYKAZ BUDOWLI PODLEGAJĄCYCH OPODATKOWANIU PODATKIEM OD NIERUCHOMOŚCI</w:t>
            </w:r>
            <w:r w:rsidR="00EB3925">
              <w:rPr>
                <w:b/>
                <w:sz w:val="24"/>
              </w:rPr>
              <w:t xml:space="preserve"> – </w:t>
            </w:r>
            <w:r w:rsidR="00D25F09" w:rsidRPr="004E69FF">
              <w:rPr>
                <w:sz w:val="18"/>
                <w:szCs w:val="18"/>
              </w:rPr>
              <w:t>w</w:t>
            </w:r>
            <w:r w:rsidR="00D25F09" w:rsidRPr="00EB3925">
              <w:rPr>
                <w:b/>
                <w:sz w:val="18"/>
                <w:szCs w:val="18"/>
              </w:rPr>
              <w:t xml:space="preserve"> </w:t>
            </w:r>
            <w:r w:rsidR="00EB3925" w:rsidRPr="0092481F">
              <w:rPr>
                <w:sz w:val="18"/>
                <w:szCs w:val="18"/>
              </w:rPr>
              <w:t>przypadku większej liczby budowli należy załączyć odrębny wykaz według ustalonego wzoru</w:t>
            </w:r>
            <w:r w:rsidR="00EB3925" w:rsidRPr="00EB3925">
              <w:rPr>
                <w:b/>
                <w:sz w:val="18"/>
                <w:szCs w:val="18"/>
              </w:rPr>
              <w:t xml:space="preserve"> </w:t>
            </w:r>
          </w:p>
        </w:tc>
      </w:tr>
      <w:tr w:rsidR="00954861" w:rsidTr="001C656C">
        <w:trPr>
          <w:cantSplit/>
        </w:trPr>
        <w:tc>
          <w:tcPr>
            <w:tcW w:w="284" w:type="dxa"/>
            <w:tcBorders>
              <w:top w:val="nil"/>
              <w:bottom w:val="nil"/>
            </w:tcBorders>
            <w:shd w:val="pct20" w:color="auto" w:fill="auto"/>
            <w:vAlign w:val="center"/>
          </w:tcPr>
          <w:p w:rsidR="00954861" w:rsidRDefault="00954861" w:rsidP="001C656C">
            <w:pPr>
              <w:spacing w:before="120" w:after="120"/>
              <w:jc w:val="center"/>
            </w:pPr>
          </w:p>
        </w:tc>
        <w:tc>
          <w:tcPr>
            <w:tcW w:w="3402" w:type="dxa"/>
            <w:gridSpan w:val="2"/>
            <w:shd w:val="pct20" w:color="auto" w:fill="auto"/>
            <w:vAlign w:val="center"/>
          </w:tcPr>
          <w:p w:rsidR="00622254" w:rsidRPr="00176C37" w:rsidRDefault="00954861" w:rsidP="001C656C">
            <w:pPr>
              <w:jc w:val="center"/>
              <w:rPr>
                <w:sz w:val="16"/>
                <w:szCs w:val="16"/>
              </w:rPr>
            </w:pPr>
            <w:r>
              <w:t>Nr inwentarzowy</w:t>
            </w:r>
          </w:p>
        </w:tc>
        <w:tc>
          <w:tcPr>
            <w:tcW w:w="3270" w:type="dxa"/>
            <w:gridSpan w:val="3"/>
            <w:shd w:val="pct20" w:color="auto" w:fill="auto"/>
            <w:vAlign w:val="center"/>
          </w:tcPr>
          <w:p w:rsidR="00954861" w:rsidRDefault="00954861" w:rsidP="001C656C">
            <w:pPr>
              <w:jc w:val="center"/>
            </w:pPr>
            <w:r>
              <w:t>Nazwa budowli</w:t>
            </w:r>
          </w:p>
        </w:tc>
        <w:tc>
          <w:tcPr>
            <w:tcW w:w="2967" w:type="dxa"/>
            <w:gridSpan w:val="4"/>
            <w:shd w:val="pct20" w:color="auto" w:fill="auto"/>
            <w:vAlign w:val="center"/>
          </w:tcPr>
          <w:p w:rsidR="00954861" w:rsidRDefault="00954861" w:rsidP="001C656C">
            <w:pPr>
              <w:jc w:val="center"/>
            </w:pPr>
            <w:r>
              <w:t>Wartość</w:t>
            </w:r>
          </w:p>
        </w:tc>
      </w:tr>
      <w:tr w:rsidR="00954861" w:rsidTr="001C656C">
        <w:trPr>
          <w:cantSplit/>
          <w:trHeight w:val="397"/>
        </w:trPr>
        <w:tc>
          <w:tcPr>
            <w:tcW w:w="284" w:type="dxa"/>
            <w:tcBorders>
              <w:top w:val="nil"/>
              <w:bottom w:val="nil"/>
            </w:tcBorders>
            <w:shd w:val="pct20" w:color="auto" w:fill="auto"/>
          </w:tcPr>
          <w:p w:rsidR="00954861" w:rsidRDefault="00954861" w:rsidP="001C656C">
            <w:pPr>
              <w:spacing w:before="120" w:after="120"/>
            </w:pPr>
          </w:p>
        </w:tc>
        <w:tc>
          <w:tcPr>
            <w:tcW w:w="3402" w:type="dxa"/>
            <w:gridSpan w:val="2"/>
          </w:tcPr>
          <w:p w:rsidR="00954861" w:rsidRDefault="00954861" w:rsidP="001C656C">
            <w:pPr>
              <w:rPr>
                <w:sz w:val="16"/>
              </w:rPr>
            </w:pPr>
          </w:p>
        </w:tc>
        <w:tc>
          <w:tcPr>
            <w:tcW w:w="3270" w:type="dxa"/>
            <w:gridSpan w:val="3"/>
          </w:tcPr>
          <w:p w:rsidR="00954861" w:rsidRDefault="00954861" w:rsidP="001C656C">
            <w:pPr>
              <w:rPr>
                <w:sz w:val="16"/>
              </w:rPr>
            </w:pPr>
          </w:p>
        </w:tc>
        <w:tc>
          <w:tcPr>
            <w:tcW w:w="2967" w:type="dxa"/>
            <w:gridSpan w:val="4"/>
          </w:tcPr>
          <w:p w:rsidR="00954861" w:rsidRDefault="00954861" w:rsidP="001C656C">
            <w:pPr>
              <w:rPr>
                <w:sz w:val="16"/>
              </w:rPr>
            </w:pPr>
          </w:p>
        </w:tc>
      </w:tr>
      <w:tr w:rsidR="00954861" w:rsidTr="001C656C">
        <w:trPr>
          <w:cantSplit/>
          <w:trHeight w:val="397"/>
        </w:trPr>
        <w:tc>
          <w:tcPr>
            <w:tcW w:w="284" w:type="dxa"/>
            <w:tcBorders>
              <w:top w:val="nil"/>
              <w:bottom w:val="nil"/>
            </w:tcBorders>
            <w:shd w:val="pct20" w:color="auto" w:fill="auto"/>
          </w:tcPr>
          <w:p w:rsidR="00954861" w:rsidRDefault="00954861" w:rsidP="001C656C">
            <w:pPr>
              <w:spacing w:before="120" w:after="120"/>
            </w:pPr>
          </w:p>
        </w:tc>
        <w:tc>
          <w:tcPr>
            <w:tcW w:w="3402" w:type="dxa"/>
            <w:gridSpan w:val="2"/>
          </w:tcPr>
          <w:p w:rsidR="00954861" w:rsidRDefault="00954861" w:rsidP="001C656C">
            <w:pPr>
              <w:rPr>
                <w:sz w:val="16"/>
              </w:rPr>
            </w:pPr>
          </w:p>
        </w:tc>
        <w:tc>
          <w:tcPr>
            <w:tcW w:w="3270" w:type="dxa"/>
            <w:gridSpan w:val="3"/>
          </w:tcPr>
          <w:p w:rsidR="00954861" w:rsidRDefault="00954861" w:rsidP="001C656C">
            <w:pPr>
              <w:rPr>
                <w:sz w:val="16"/>
              </w:rPr>
            </w:pPr>
          </w:p>
        </w:tc>
        <w:tc>
          <w:tcPr>
            <w:tcW w:w="2967" w:type="dxa"/>
            <w:gridSpan w:val="4"/>
          </w:tcPr>
          <w:p w:rsidR="00954861" w:rsidRDefault="00954861" w:rsidP="001C656C">
            <w:pPr>
              <w:rPr>
                <w:sz w:val="16"/>
              </w:rPr>
            </w:pPr>
          </w:p>
        </w:tc>
      </w:tr>
      <w:tr w:rsidR="00954861" w:rsidTr="001C656C">
        <w:trPr>
          <w:cantSplit/>
          <w:trHeight w:val="397"/>
        </w:trPr>
        <w:tc>
          <w:tcPr>
            <w:tcW w:w="284" w:type="dxa"/>
            <w:tcBorders>
              <w:top w:val="nil"/>
              <w:bottom w:val="nil"/>
            </w:tcBorders>
            <w:shd w:val="pct20" w:color="auto" w:fill="auto"/>
          </w:tcPr>
          <w:p w:rsidR="00954861" w:rsidRDefault="00954861" w:rsidP="001C656C">
            <w:pPr>
              <w:spacing w:before="120" w:after="120"/>
            </w:pPr>
          </w:p>
        </w:tc>
        <w:tc>
          <w:tcPr>
            <w:tcW w:w="3402" w:type="dxa"/>
            <w:gridSpan w:val="2"/>
          </w:tcPr>
          <w:p w:rsidR="00954861" w:rsidRDefault="00954861" w:rsidP="001C656C">
            <w:pPr>
              <w:rPr>
                <w:sz w:val="16"/>
              </w:rPr>
            </w:pPr>
          </w:p>
        </w:tc>
        <w:tc>
          <w:tcPr>
            <w:tcW w:w="3270" w:type="dxa"/>
            <w:gridSpan w:val="3"/>
          </w:tcPr>
          <w:p w:rsidR="00954861" w:rsidRDefault="00954861" w:rsidP="001C656C">
            <w:pPr>
              <w:rPr>
                <w:sz w:val="16"/>
              </w:rPr>
            </w:pPr>
          </w:p>
        </w:tc>
        <w:tc>
          <w:tcPr>
            <w:tcW w:w="2967" w:type="dxa"/>
            <w:gridSpan w:val="4"/>
          </w:tcPr>
          <w:p w:rsidR="00954861" w:rsidRDefault="00954861" w:rsidP="001C656C">
            <w:pPr>
              <w:rPr>
                <w:sz w:val="16"/>
              </w:rPr>
            </w:pPr>
          </w:p>
        </w:tc>
      </w:tr>
      <w:tr w:rsidR="00954861" w:rsidTr="001C656C">
        <w:trPr>
          <w:cantSplit/>
          <w:trHeight w:val="397"/>
        </w:trPr>
        <w:tc>
          <w:tcPr>
            <w:tcW w:w="284" w:type="dxa"/>
            <w:tcBorders>
              <w:top w:val="nil"/>
              <w:bottom w:val="nil"/>
            </w:tcBorders>
            <w:shd w:val="pct20" w:color="auto" w:fill="auto"/>
          </w:tcPr>
          <w:p w:rsidR="00954861" w:rsidRDefault="00954861" w:rsidP="001C656C">
            <w:pPr>
              <w:spacing w:before="120" w:after="120"/>
            </w:pPr>
          </w:p>
        </w:tc>
        <w:tc>
          <w:tcPr>
            <w:tcW w:w="3402" w:type="dxa"/>
            <w:gridSpan w:val="2"/>
          </w:tcPr>
          <w:p w:rsidR="00954861" w:rsidRDefault="00954861" w:rsidP="001C656C">
            <w:pPr>
              <w:rPr>
                <w:sz w:val="16"/>
              </w:rPr>
            </w:pPr>
          </w:p>
        </w:tc>
        <w:tc>
          <w:tcPr>
            <w:tcW w:w="3270" w:type="dxa"/>
            <w:gridSpan w:val="3"/>
          </w:tcPr>
          <w:p w:rsidR="00954861" w:rsidRDefault="00954861" w:rsidP="001C656C">
            <w:pPr>
              <w:rPr>
                <w:sz w:val="16"/>
              </w:rPr>
            </w:pPr>
          </w:p>
        </w:tc>
        <w:tc>
          <w:tcPr>
            <w:tcW w:w="2967" w:type="dxa"/>
            <w:gridSpan w:val="4"/>
          </w:tcPr>
          <w:p w:rsidR="00954861" w:rsidRDefault="00954861" w:rsidP="001C656C">
            <w:pPr>
              <w:rPr>
                <w:sz w:val="16"/>
              </w:rPr>
            </w:pPr>
          </w:p>
        </w:tc>
      </w:tr>
      <w:tr w:rsidR="00954861" w:rsidTr="001C656C">
        <w:trPr>
          <w:cantSplit/>
          <w:trHeight w:hRule="exact" w:val="493"/>
        </w:trPr>
        <w:tc>
          <w:tcPr>
            <w:tcW w:w="9923" w:type="dxa"/>
            <w:gridSpan w:val="10"/>
            <w:tcBorders>
              <w:top w:val="nil"/>
            </w:tcBorders>
            <w:shd w:val="pct20" w:color="auto" w:fill="auto"/>
            <w:vAlign w:val="center"/>
          </w:tcPr>
          <w:p w:rsidR="00DE1056" w:rsidRDefault="00DE1056" w:rsidP="001C656C"/>
        </w:tc>
      </w:tr>
      <w:tr w:rsidR="00954861" w:rsidTr="001C656C">
        <w:trPr>
          <w:cantSplit/>
          <w:trHeight w:val="510"/>
        </w:trPr>
        <w:tc>
          <w:tcPr>
            <w:tcW w:w="9923" w:type="dxa"/>
            <w:gridSpan w:val="10"/>
            <w:tcBorders>
              <w:bottom w:val="nil"/>
            </w:tcBorders>
            <w:shd w:val="pct20" w:color="auto" w:fill="auto"/>
          </w:tcPr>
          <w:p w:rsidR="0096445C" w:rsidRDefault="0096445C" w:rsidP="001C656C">
            <w:pPr>
              <w:rPr>
                <w:b/>
                <w:sz w:val="24"/>
              </w:rPr>
            </w:pPr>
            <w:r w:rsidRPr="002A1784">
              <w:rPr>
                <w:b/>
                <w:sz w:val="22"/>
                <w:szCs w:val="22"/>
              </w:rPr>
              <w:lastRenderedPageBreak/>
              <w:t>G.</w:t>
            </w:r>
            <w:r>
              <w:rPr>
                <w:b/>
                <w:sz w:val="24"/>
              </w:rPr>
              <w:t xml:space="preserve"> </w:t>
            </w:r>
            <w:r w:rsidRPr="004866F9">
              <w:rPr>
                <w:b/>
                <w:sz w:val="22"/>
                <w:szCs w:val="22"/>
              </w:rPr>
              <w:t>INFORMACJA O WSPÓŁWŁAŚCICIELACH I WSPÓŁPOSIADACZACH</w:t>
            </w:r>
            <w:r w:rsidR="004866F9">
              <w:rPr>
                <w:b/>
                <w:sz w:val="22"/>
                <w:szCs w:val="22"/>
              </w:rPr>
              <w:t xml:space="preserve"> </w:t>
            </w:r>
            <w:r w:rsidRPr="004866F9">
              <w:rPr>
                <w:b/>
                <w:sz w:val="22"/>
                <w:szCs w:val="22"/>
              </w:rPr>
              <w:t>NIERUCHOMOŚCI</w:t>
            </w:r>
          </w:p>
        </w:tc>
      </w:tr>
      <w:tr w:rsidR="00954861" w:rsidTr="001C656C">
        <w:trPr>
          <w:cantSplit/>
          <w:trHeight w:val="2121"/>
        </w:trPr>
        <w:tc>
          <w:tcPr>
            <w:tcW w:w="284" w:type="dxa"/>
            <w:tcBorders>
              <w:top w:val="nil"/>
            </w:tcBorders>
            <w:shd w:val="pct20" w:color="auto" w:fill="auto"/>
          </w:tcPr>
          <w:p w:rsidR="00954861" w:rsidRDefault="00954861" w:rsidP="001C656C">
            <w:pPr>
              <w:spacing w:before="120" w:after="120"/>
            </w:pPr>
          </w:p>
        </w:tc>
        <w:tc>
          <w:tcPr>
            <w:tcW w:w="9639" w:type="dxa"/>
            <w:gridSpan w:val="9"/>
          </w:tcPr>
          <w:p w:rsidR="00954861" w:rsidRDefault="00BB356E" w:rsidP="001C656C">
            <w:pPr>
              <w:rPr>
                <w:sz w:val="16"/>
              </w:rPr>
            </w:pPr>
            <w:r>
              <w:rPr>
                <w:sz w:val="16"/>
              </w:rPr>
              <w:t>67</w:t>
            </w:r>
            <w:r w:rsidR="00954861">
              <w:rPr>
                <w:sz w:val="16"/>
              </w:rPr>
              <w:t xml:space="preserve">. Informacje o współwłaścicielach i współposiadaczach nieruchomości </w:t>
            </w:r>
          </w:p>
          <w:p w:rsidR="00954861" w:rsidRDefault="00954861" w:rsidP="001C656C">
            <w:r>
              <w:rPr>
                <w:sz w:val="16"/>
              </w:rPr>
              <w:t>(należy podać informacje określone w części B.1 p</w:t>
            </w:r>
            <w:r w:rsidR="0055624C">
              <w:rPr>
                <w:sz w:val="16"/>
              </w:rPr>
              <w:t>oz. 6-10 i części B.2 poz. 11-21</w:t>
            </w:r>
            <w:r>
              <w:rPr>
                <w:sz w:val="16"/>
              </w:rPr>
              <w:t>)</w:t>
            </w:r>
          </w:p>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Pr>
              <w:pStyle w:val="Boxiopis"/>
              <w:rPr>
                <w:rFonts w:ascii="Times New Roman" w:hAnsi="Times New Roman"/>
                <w:position w:val="0"/>
                <w:lang w:val="pl-PL"/>
              </w:rPr>
            </w:pPr>
          </w:p>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 w:rsidR="00954861" w:rsidRDefault="00954861" w:rsidP="001C656C">
            <w:pPr>
              <w:spacing w:before="120" w:after="120"/>
            </w:pPr>
          </w:p>
        </w:tc>
      </w:tr>
    </w:tbl>
    <w:p w:rsidR="00D124EE" w:rsidRPr="00D124EE" w:rsidRDefault="00D124EE" w:rsidP="00D124EE">
      <w:pPr>
        <w:rPr>
          <w:b/>
          <w:sz w:val="16"/>
          <w:szCs w:val="16"/>
        </w:rPr>
      </w:pPr>
      <w:r>
        <w:rPr>
          <w:b/>
          <w:sz w:val="16"/>
          <w:szCs w:val="16"/>
        </w:rPr>
        <w:t xml:space="preserve">   </w:t>
      </w:r>
    </w:p>
    <w:tbl>
      <w:tblPr>
        <w:tblpPr w:leftFromText="141" w:rightFromText="141" w:vertAnchor="text" w:horzAnchor="margin" w:tblpX="70" w:tblpY="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3402"/>
        <w:gridCol w:w="1635"/>
        <w:gridCol w:w="4602"/>
      </w:tblGrid>
      <w:tr w:rsidR="00301A92" w:rsidTr="002470E0">
        <w:trPr>
          <w:cantSplit/>
          <w:trHeight w:val="397"/>
        </w:trPr>
        <w:tc>
          <w:tcPr>
            <w:tcW w:w="9923" w:type="dxa"/>
            <w:gridSpan w:val="4"/>
            <w:shd w:val="pct20" w:color="auto" w:fill="auto"/>
            <w:vAlign w:val="center"/>
          </w:tcPr>
          <w:p w:rsidR="00C75AC4" w:rsidRDefault="00301A92" w:rsidP="002470E0">
            <w:pPr>
              <w:rPr>
                <w:b/>
                <w:sz w:val="22"/>
                <w:szCs w:val="22"/>
              </w:rPr>
            </w:pPr>
            <w:r w:rsidRPr="002A1784">
              <w:rPr>
                <w:b/>
                <w:sz w:val="22"/>
                <w:szCs w:val="22"/>
              </w:rPr>
              <w:t>H.</w:t>
            </w:r>
            <w:r>
              <w:rPr>
                <w:b/>
                <w:sz w:val="24"/>
              </w:rPr>
              <w:t xml:space="preserve"> </w:t>
            </w:r>
            <w:r w:rsidRPr="00301A92">
              <w:rPr>
                <w:b/>
                <w:sz w:val="22"/>
                <w:szCs w:val="22"/>
              </w:rPr>
              <w:t>INFORMACJE O NIERUCHOMOŚCIACH NALEŻY WYKAZAĆ W ZAŁĄCZNIKU/ACH</w:t>
            </w:r>
          </w:p>
          <w:p w:rsidR="00301A92" w:rsidRPr="00301A92" w:rsidRDefault="00C75AC4" w:rsidP="002470E0">
            <w:pPr>
              <w:rPr>
                <w:b/>
                <w:sz w:val="22"/>
                <w:szCs w:val="22"/>
              </w:rPr>
            </w:pPr>
            <w:r>
              <w:rPr>
                <w:b/>
                <w:sz w:val="22"/>
                <w:szCs w:val="22"/>
              </w:rPr>
              <w:t xml:space="preserve">     </w:t>
            </w:r>
            <w:r w:rsidR="00301A92" w:rsidRPr="00301A92">
              <w:rPr>
                <w:b/>
                <w:sz w:val="22"/>
                <w:szCs w:val="22"/>
              </w:rPr>
              <w:t>ZN-1/A</w:t>
            </w:r>
            <w:r w:rsidR="001F60F1">
              <w:rPr>
                <w:b/>
                <w:sz w:val="22"/>
                <w:szCs w:val="22"/>
              </w:rPr>
              <w:t xml:space="preserve"> </w:t>
            </w:r>
          </w:p>
        </w:tc>
      </w:tr>
      <w:tr w:rsidR="001F60F1" w:rsidTr="002470E0">
        <w:trPr>
          <w:cantSplit/>
          <w:trHeight w:val="287"/>
        </w:trPr>
        <w:tc>
          <w:tcPr>
            <w:tcW w:w="9923" w:type="dxa"/>
            <w:gridSpan w:val="4"/>
            <w:shd w:val="pct20" w:color="auto" w:fill="auto"/>
          </w:tcPr>
          <w:p w:rsidR="001F60F1" w:rsidRPr="001F60F1" w:rsidRDefault="001F60F1" w:rsidP="002470E0">
            <w:pPr>
              <w:tabs>
                <w:tab w:val="left" w:pos="9923"/>
              </w:tabs>
              <w:rPr>
                <w:b/>
                <w:sz w:val="22"/>
                <w:szCs w:val="22"/>
              </w:rPr>
            </w:pPr>
            <w:r>
              <w:rPr>
                <w:b/>
                <w:sz w:val="22"/>
                <w:szCs w:val="22"/>
              </w:rPr>
              <w:t>I.</w:t>
            </w:r>
            <w:r w:rsidRPr="001F60F1">
              <w:rPr>
                <w:b/>
                <w:sz w:val="22"/>
                <w:szCs w:val="22"/>
              </w:rPr>
              <w:t xml:space="preserve"> INFORMACJE O ZWOLNIENIACH PRZEDMIOTOWYCH I PODMIOTOWYCH NALEŻY </w:t>
            </w:r>
          </w:p>
          <w:p w:rsidR="001F60F1" w:rsidRPr="002A1784" w:rsidRDefault="001F60F1" w:rsidP="002470E0">
            <w:pPr>
              <w:rPr>
                <w:b/>
                <w:sz w:val="22"/>
                <w:szCs w:val="22"/>
              </w:rPr>
            </w:pPr>
            <w:r>
              <w:rPr>
                <w:b/>
                <w:sz w:val="22"/>
                <w:szCs w:val="22"/>
              </w:rPr>
              <w:t xml:space="preserve">    </w:t>
            </w:r>
            <w:r w:rsidRPr="00301A92">
              <w:rPr>
                <w:b/>
                <w:sz w:val="22"/>
                <w:szCs w:val="22"/>
              </w:rPr>
              <w:t>WYKAZAĆ W ZAŁĄCZNIKU ZN-1/B</w:t>
            </w:r>
          </w:p>
        </w:tc>
      </w:tr>
      <w:tr w:rsidR="00954861" w:rsidTr="002470E0">
        <w:trPr>
          <w:cantSplit/>
        </w:trPr>
        <w:tc>
          <w:tcPr>
            <w:tcW w:w="9923" w:type="dxa"/>
            <w:gridSpan w:val="4"/>
            <w:tcBorders>
              <w:bottom w:val="nil"/>
            </w:tcBorders>
            <w:shd w:val="pct20" w:color="auto" w:fill="auto"/>
          </w:tcPr>
          <w:p w:rsidR="00954861" w:rsidRPr="001F60F1" w:rsidRDefault="001F60F1" w:rsidP="002470E0">
            <w:pPr>
              <w:rPr>
                <w:b/>
                <w:sz w:val="22"/>
              </w:rPr>
            </w:pPr>
            <w:r>
              <w:rPr>
                <w:b/>
                <w:sz w:val="22"/>
                <w:szCs w:val="22"/>
              </w:rPr>
              <w:t xml:space="preserve">J. </w:t>
            </w:r>
            <w:r w:rsidR="00954861" w:rsidRPr="001F60F1">
              <w:rPr>
                <w:b/>
                <w:sz w:val="22"/>
                <w:szCs w:val="22"/>
              </w:rPr>
              <w:t>INFORMACJE O ZAŁĄCZNIKACH</w:t>
            </w:r>
            <w:r w:rsidR="00954861" w:rsidRPr="001F60F1">
              <w:rPr>
                <w:b/>
                <w:sz w:val="22"/>
              </w:rPr>
              <w:t xml:space="preserve"> </w:t>
            </w:r>
            <w:r w:rsidR="00954861" w:rsidRPr="001F60F1">
              <w:rPr>
                <w:sz w:val="16"/>
              </w:rPr>
              <w:t>(do niniejszej deklaracji dołączono)</w:t>
            </w:r>
          </w:p>
        </w:tc>
      </w:tr>
      <w:tr w:rsidR="00954861" w:rsidTr="002470E0">
        <w:trPr>
          <w:cantSplit/>
          <w:trHeight w:val="510"/>
        </w:trPr>
        <w:tc>
          <w:tcPr>
            <w:tcW w:w="284" w:type="dxa"/>
            <w:tcBorders>
              <w:top w:val="nil"/>
            </w:tcBorders>
            <w:shd w:val="pct20" w:color="auto" w:fill="auto"/>
          </w:tcPr>
          <w:p w:rsidR="00954861" w:rsidRDefault="00954861" w:rsidP="002470E0"/>
        </w:tc>
        <w:tc>
          <w:tcPr>
            <w:tcW w:w="5037" w:type="dxa"/>
            <w:gridSpan w:val="2"/>
          </w:tcPr>
          <w:p w:rsidR="00954861" w:rsidRDefault="00BB356E" w:rsidP="002470E0">
            <w:pPr>
              <w:rPr>
                <w:sz w:val="16"/>
                <w:szCs w:val="16"/>
              </w:rPr>
            </w:pPr>
            <w:r>
              <w:rPr>
                <w:sz w:val="16"/>
                <w:szCs w:val="16"/>
              </w:rPr>
              <w:t>68</w:t>
            </w:r>
            <w:r w:rsidR="00954861" w:rsidRPr="00EB3925">
              <w:rPr>
                <w:sz w:val="16"/>
                <w:szCs w:val="16"/>
              </w:rPr>
              <w:t>. Liczba załączników ZN-1/A</w:t>
            </w:r>
          </w:p>
          <w:p w:rsidR="00F74D9E" w:rsidRPr="00EB3925" w:rsidRDefault="00F74D9E" w:rsidP="002470E0">
            <w:pPr>
              <w:rPr>
                <w:sz w:val="16"/>
                <w:szCs w:val="16"/>
              </w:rPr>
            </w:pPr>
            <w:r>
              <w:rPr>
                <w:sz w:val="16"/>
                <w:szCs w:val="16"/>
              </w:rPr>
              <w:t xml:space="preserve">                                                       …………………………………</w:t>
            </w:r>
          </w:p>
        </w:tc>
        <w:tc>
          <w:tcPr>
            <w:tcW w:w="4602" w:type="dxa"/>
          </w:tcPr>
          <w:p w:rsidR="00954861" w:rsidRPr="00EB3925" w:rsidRDefault="00BB356E" w:rsidP="002470E0">
            <w:pPr>
              <w:rPr>
                <w:sz w:val="16"/>
                <w:szCs w:val="16"/>
              </w:rPr>
            </w:pPr>
            <w:r>
              <w:rPr>
                <w:sz w:val="16"/>
                <w:szCs w:val="16"/>
              </w:rPr>
              <w:t>69</w:t>
            </w:r>
            <w:r w:rsidR="00954861" w:rsidRPr="00EB3925">
              <w:rPr>
                <w:sz w:val="16"/>
                <w:szCs w:val="16"/>
              </w:rPr>
              <w:t>. Załącznik ZN-1/B</w:t>
            </w:r>
          </w:p>
          <w:p w:rsidR="00954861" w:rsidRPr="00EB3925" w:rsidRDefault="00954861" w:rsidP="002470E0">
            <w:pPr>
              <w:rPr>
                <w:sz w:val="16"/>
                <w:szCs w:val="16"/>
              </w:rPr>
            </w:pPr>
            <w:r w:rsidRPr="00EB3925">
              <w:rPr>
                <w:sz w:val="16"/>
                <w:szCs w:val="16"/>
              </w:rPr>
              <w:t xml:space="preserve">                                                     </w:t>
            </w:r>
            <w:r w:rsidRPr="00EB3925">
              <w:rPr>
                <w:sz w:val="16"/>
                <w:szCs w:val="16"/>
              </w:rPr>
              <w:sym w:font="Wingdings" w:char="F071"/>
            </w:r>
            <w:r w:rsidRPr="00EB3925">
              <w:rPr>
                <w:sz w:val="16"/>
                <w:szCs w:val="16"/>
              </w:rPr>
              <w:t xml:space="preserve">  tak                </w:t>
            </w:r>
            <w:r w:rsidRPr="00EB3925">
              <w:rPr>
                <w:sz w:val="16"/>
                <w:szCs w:val="16"/>
              </w:rPr>
              <w:sym w:font="Wingdings" w:char="F071"/>
            </w:r>
            <w:r w:rsidRPr="00EB3925">
              <w:rPr>
                <w:sz w:val="16"/>
                <w:szCs w:val="16"/>
              </w:rPr>
              <w:t xml:space="preserve"> nie</w:t>
            </w:r>
          </w:p>
        </w:tc>
      </w:tr>
      <w:tr w:rsidR="00954861" w:rsidTr="002470E0">
        <w:trPr>
          <w:cantSplit/>
        </w:trPr>
        <w:tc>
          <w:tcPr>
            <w:tcW w:w="9923" w:type="dxa"/>
            <w:gridSpan w:val="4"/>
            <w:tcBorders>
              <w:bottom w:val="nil"/>
            </w:tcBorders>
            <w:shd w:val="pct20" w:color="auto" w:fill="auto"/>
          </w:tcPr>
          <w:p w:rsidR="00954861" w:rsidRDefault="00021FBC" w:rsidP="002470E0">
            <w:pPr>
              <w:pStyle w:val="Nagwek5"/>
              <w:spacing w:before="120"/>
            </w:pPr>
            <w:r>
              <w:rPr>
                <w:sz w:val="22"/>
                <w:szCs w:val="22"/>
              </w:rPr>
              <w:t>K</w:t>
            </w:r>
            <w:r w:rsidR="00954861" w:rsidRPr="002A1784">
              <w:rPr>
                <w:sz w:val="22"/>
                <w:szCs w:val="22"/>
              </w:rPr>
              <w:t>.</w:t>
            </w:r>
            <w:r w:rsidR="00954861">
              <w:t xml:space="preserve"> </w:t>
            </w:r>
            <w:r w:rsidR="004866F9">
              <w:rPr>
                <w:sz w:val="22"/>
                <w:szCs w:val="22"/>
              </w:rPr>
              <w:t>OŚWIADCZENIE I PODPIS PODATNIKA</w:t>
            </w:r>
            <w:r w:rsidR="00607956">
              <w:rPr>
                <w:sz w:val="22"/>
                <w:szCs w:val="22"/>
              </w:rPr>
              <w:t xml:space="preserve"> </w:t>
            </w:r>
            <w:r w:rsidR="00954861" w:rsidRPr="004866F9">
              <w:rPr>
                <w:sz w:val="22"/>
                <w:szCs w:val="22"/>
              </w:rPr>
              <w:t>/</w:t>
            </w:r>
            <w:r w:rsidR="00607956">
              <w:rPr>
                <w:sz w:val="22"/>
                <w:szCs w:val="22"/>
              </w:rPr>
              <w:t xml:space="preserve"> </w:t>
            </w:r>
            <w:r w:rsidR="00954861" w:rsidRPr="004866F9">
              <w:rPr>
                <w:sz w:val="22"/>
                <w:szCs w:val="22"/>
              </w:rPr>
              <w:t>OSOBY REPREZENTUJĄCEJ PODATNIKA</w:t>
            </w:r>
          </w:p>
        </w:tc>
      </w:tr>
      <w:tr w:rsidR="00954861" w:rsidTr="002470E0">
        <w:trPr>
          <w:cantSplit/>
        </w:trPr>
        <w:tc>
          <w:tcPr>
            <w:tcW w:w="9923" w:type="dxa"/>
            <w:gridSpan w:val="4"/>
            <w:tcBorders>
              <w:top w:val="nil"/>
              <w:bottom w:val="nil"/>
            </w:tcBorders>
            <w:shd w:val="pct20" w:color="auto" w:fill="auto"/>
          </w:tcPr>
          <w:p w:rsidR="00954861" w:rsidRPr="00EB3925" w:rsidRDefault="00954861" w:rsidP="002470E0">
            <w:pPr>
              <w:spacing w:before="120" w:after="120"/>
              <w:rPr>
                <w:b/>
                <w:sz w:val="16"/>
                <w:szCs w:val="16"/>
              </w:rPr>
            </w:pPr>
            <w:r w:rsidRPr="00EB3925">
              <w:rPr>
                <w:sz w:val="16"/>
                <w:szCs w:val="16"/>
              </w:rPr>
              <w:t>Oświadczam, że są mi znane przepisy Kodeksu karnego skarbowego o odpowiedzialności za podanie danych niezgodnych z rzeczywistością</w:t>
            </w:r>
            <w:r w:rsidRPr="00EB3925">
              <w:rPr>
                <w:b/>
                <w:sz w:val="16"/>
                <w:szCs w:val="16"/>
              </w:rPr>
              <w:t>.</w:t>
            </w:r>
          </w:p>
        </w:tc>
      </w:tr>
      <w:tr w:rsidR="00EB3925" w:rsidTr="002470E0">
        <w:trPr>
          <w:cantSplit/>
          <w:trHeight w:val="680"/>
        </w:trPr>
        <w:tc>
          <w:tcPr>
            <w:tcW w:w="284" w:type="dxa"/>
            <w:vMerge w:val="restart"/>
            <w:tcBorders>
              <w:top w:val="nil"/>
            </w:tcBorders>
            <w:shd w:val="pct20" w:color="auto" w:fill="auto"/>
          </w:tcPr>
          <w:p w:rsidR="00EB3925" w:rsidRDefault="00EB3925" w:rsidP="002470E0"/>
        </w:tc>
        <w:tc>
          <w:tcPr>
            <w:tcW w:w="3402" w:type="dxa"/>
          </w:tcPr>
          <w:p w:rsidR="00EB3925" w:rsidRPr="00EB3925" w:rsidRDefault="00BB356E" w:rsidP="002470E0">
            <w:pPr>
              <w:ind w:left="214" w:hanging="214"/>
              <w:rPr>
                <w:sz w:val="16"/>
                <w:szCs w:val="16"/>
              </w:rPr>
            </w:pPr>
            <w:r>
              <w:rPr>
                <w:sz w:val="16"/>
                <w:szCs w:val="16"/>
              </w:rPr>
              <w:t>70</w:t>
            </w:r>
            <w:r w:rsidR="00EB3925" w:rsidRPr="00EB3925">
              <w:rPr>
                <w:sz w:val="16"/>
                <w:szCs w:val="16"/>
              </w:rPr>
              <w:t>. Imię</w:t>
            </w:r>
          </w:p>
        </w:tc>
        <w:tc>
          <w:tcPr>
            <w:tcW w:w="6237" w:type="dxa"/>
            <w:gridSpan w:val="2"/>
          </w:tcPr>
          <w:p w:rsidR="00EB3925" w:rsidRPr="00EB3925" w:rsidRDefault="00BB356E" w:rsidP="002470E0">
            <w:pPr>
              <w:pStyle w:val="Boxiopis"/>
              <w:spacing w:after="100"/>
            </w:pPr>
            <w:r>
              <w:rPr>
                <w:rFonts w:ascii="Times New Roman" w:hAnsi="Times New Roman"/>
                <w:position w:val="0"/>
                <w:lang w:val="pl-PL"/>
              </w:rPr>
              <w:t>71</w:t>
            </w:r>
            <w:r w:rsidR="00EB3925" w:rsidRPr="00EB3925">
              <w:rPr>
                <w:rFonts w:ascii="Times New Roman" w:hAnsi="Times New Roman"/>
                <w:position w:val="0"/>
                <w:lang w:val="pl-PL"/>
              </w:rPr>
              <w:t>. Nazwisko</w:t>
            </w:r>
            <w:r w:rsidR="00EB3925">
              <w:rPr>
                <w:rFonts w:ascii="Times New Roman" w:hAnsi="Times New Roman"/>
                <w:position w:val="0"/>
                <w:lang w:val="pl-PL"/>
              </w:rPr>
              <w:t xml:space="preserve"> </w:t>
            </w:r>
          </w:p>
        </w:tc>
      </w:tr>
      <w:tr w:rsidR="00EB3925" w:rsidTr="002470E0">
        <w:trPr>
          <w:cantSplit/>
          <w:trHeight w:val="680"/>
        </w:trPr>
        <w:tc>
          <w:tcPr>
            <w:tcW w:w="284" w:type="dxa"/>
            <w:vMerge/>
            <w:tcBorders>
              <w:bottom w:val="nil"/>
            </w:tcBorders>
            <w:shd w:val="pct20" w:color="auto" w:fill="auto"/>
          </w:tcPr>
          <w:p w:rsidR="00EB3925" w:rsidRDefault="00EB3925" w:rsidP="002470E0"/>
        </w:tc>
        <w:tc>
          <w:tcPr>
            <w:tcW w:w="3402" w:type="dxa"/>
          </w:tcPr>
          <w:p w:rsidR="00EB3925" w:rsidRPr="00EB3925" w:rsidRDefault="00BB356E" w:rsidP="002470E0">
            <w:pPr>
              <w:ind w:left="214" w:hanging="214"/>
              <w:rPr>
                <w:sz w:val="16"/>
                <w:szCs w:val="16"/>
              </w:rPr>
            </w:pPr>
            <w:r>
              <w:rPr>
                <w:sz w:val="16"/>
                <w:szCs w:val="16"/>
              </w:rPr>
              <w:t>72</w:t>
            </w:r>
            <w:r w:rsidR="00EB3925" w:rsidRPr="00EB3925">
              <w:rPr>
                <w:sz w:val="16"/>
                <w:szCs w:val="16"/>
              </w:rPr>
              <w:t>.</w:t>
            </w:r>
            <w:r w:rsidR="00EB3925">
              <w:rPr>
                <w:sz w:val="16"/>
                <w:szCs w:val="16"/>
              </w:rPr>
              <w:t xml:space="preserve"> </w:t>
            </w:r>
            <w:r w:rsidR="00EB3925" w:rsidRPr="00EB3925">
              <w:rPr>
                <w:sz w:val="16"/>
                <w:szCs w:val="16"/>
              </w:rPr>
              <w:t>Data wypełnienia (dzień – miesiąc – rok)</w:t>
            </w:r>
          </w:p>
        </w:tc>
        <w:tc>
          <w:tcPr>
            <w:tcW w:w="6237" w:type="dxa"/>
            <w:gridSpan w:val="2"/>
          </w:tcPr>
          <w:p w:rsidR="00EB3925" w:rsidRPr="00EB3925" w:rsidRDefault="00BB356E" w:rsidP="002470E0">
            <w:pPr>
              <w:rPr>
                <w:sz w:val="16"/>
                <w:szCs w:val="16"/>
              </w:rPr>
            </w:pPr>
            <w:r>
              <w:rPr>
                <w:sz w:val="16"/>
                <w:szCs w:val="16"/>
              </w:rPr>
              <w:t>73</w:t>
            </w:r>
            <w:r w:rsidR="00EB3925" w:rsidRPr="00EB3925">
              <w:rPr>
                <w:sz w:val="16"/>
                <w:szCs w:val="16"/>
              </w:rPr>
              <w:t>.</w:t>
            </w:r>
            <w:r w:rsidR="00EB3925">
              <w:rPr>
                <w:sz w:val="16"/>
                <w:szCs w:val="16"/>
              </w:rPr>
              <w:t xml:space="preserve"> Podpis (pieczęć) podatnika/osoby reprezentującej podatnika</w:t>
            </w:r>
          </w:p>
        </w:tc>
      </w:tr>
      <w:tr w:rsidR="00954861" w:rsidTr="002470E0">
        <w:trPr>
          <w:cantSplit/>
          <w:trHeight w:val="680"/>
        </w:trPr>
        <w:tc>
          <w:tcPr>
            <w:tcW w:w="284" w:type="dxa"/>
            <w:tcBorders>
              <w:top w:val="nil"/>
            </w:tcBorders>
            <w:shd w:val="pct20" w:color="auto" w:fill="auto"/>
          </w:tcPr>
          <w:p w:rsidR="00954861" w:rsidRDefault="00954861" w:rsidP="002470E0"/>
        </w:tc>
        <w:tc>
          <w:tcPr>
            <w:tcW w:w="3402" w:type="dxa"/>
          </w:tcPr>
          <w:p w:rsidR="00954861" w:rsidRPr="00EB3925" w:rsidRDefault="00BB356E" w:rsidP="002470E0">
            <w:pPr>
              <w:pStyle w:val="Boxiopis"/>
              <w:rPr>
                <w:rFonts w:ascii="Times New Roman" w:hAnsi="Times New Roman"/>
                <w:position w:val="0"/>
                <w:lang w:val="pl-PL"/>
              </w:rPr>
            </w:pPr>
            <w:r>
              <w:rPr>
                <w:rFonts w:ascii="Times New Roman" w:hAnsi="Times New Roman"/>
                <w:position w:val="0"/>
                <w:lang w:val="pl-PL"/>
              </w:rPr>
              <w:t>74</w:t>
            </w:r>
            <w:r w:rsidR="00954861" w:rsidRPr="00EB3925">
              <w:rPr>
                <w:rFonts w:ascii="Times New Roman" w:hAnsi="Times New Roman"/>
                <w:position w:val="0"/>
                <w:lang w:val="pl-PL"/>
              </w:rPr>
              <w:t>. Telefon kontaktowy</w:t>
            </w:r>
            <w:r w:rsidR="008029ED">
              <w:rPr>
                <w:rFonts w:ascii="Times New Roman" w:hAnsi="Times New Roman"/>
                <w:position w:val="0"/>
                <w:lang w:val="pl-PL"/>
              </w:rPr>
              <w:t>, e-mail</w:t>
            </w:r>
          </w:p>
          <w:p w:rsidR="00954861" w:rsidRPr="00EB3925" w:rsidRDefault="00954861" w:rsidP="002470E0">
            <w:pPr>
              <w:rPr>
                <w:sz w:val="16"/>
                <w:szCs w:val="16"/>
              </w:rPr>
            </w:pPr>
          </w:p>
        </w:tc>
        <w:tc>
          <w:tcPr>
            <w:tcW w:w="6237" w:type="dxa"/>
            <w:gridSpan w:val="2"/>
          </w:tcPr>
          <w:p w:rsidR="00954861" w:rsidRPr="00EB3925" w:rsidRDefault="00BB356E" w:rsidP="002470E0">
            <w:pPr>
              <w:rPr>
                <w:sz w:val="16"/>
                <w:szCs w:val="16"/>
              </w:rPr>
            </w:pPr>
            <w:r>
              <w:rPr>
                <w:sz w:val="16"/>
                <w:szCs w:val="16"/>
              </w:rPr>
              <w:t>75</w:t>
            </w:r>
            <w:r w:rsidR="00F74963" w:rsidRPr="00EB3925">
              <w:rPr>
                <w:sz w:val="16"/>
                <w:szCs w:val="16"/>
              </w:rPr>
              <w:t xml:space="preserve">. Imię i nazwisko </w:t>
            </w:r>
            <w:r w:rsidR="0030417A">
              <w:rPr>
                <w:sz w:val="16"/>
                <w:szCs w:val="16"/>
              </w:rPr>
              <w:t xml:space="preserve">oraz podpis </w:t>
            </w:r>
            <w:r w:rsidR="00954861" w:rsidRPr="00EB3925">
              <w:rPr>
                <w:sz w:val="16"/>
                <w:szCs w:val="16"/>
              </w:rPr>
              <w:t xml:space="preserve">osoby odpowiedzialnej za prawidłowe wypełnienie deklaracji </w:t>
            </w:r>
          </w:p>
        </w:tc>
      </w:tr>
      <w:tr w:rsidR="00954861" w:rsidTr="002470E0">
        <w:trPr>
          <w:cantSplit/>
        </w:trPr>
        <w:tc>
          <w:tcPr>
            <w:tcW w:w="9923" w:type="dxa"/>
            <w:gridSpan w:val="4"/>
            <w:tcBorders>
              <w:bottom w:val="nil"/>
            </w:tcBorders>
            <w:shd w:val="pct20" w:color="auto" w:fill="auto"/>
          </w:tcPr>
          <w:p w:rsidR="00954861" w:rsidRDefault="00021FBC" w:rsidP="002470E0">
            <w:pPr>
              <w:rPr>
                <w:b/>
                <w:sz w:val="22"/>
              </w:rPr>
            </w:pPr>
            <w:r>
              <w:rPr>
                <w:b/>
                <w:sz w:val="22"/>
              </w:rPr>
              <w:t>L</w:t>
            </w:r>
            <w:r w:rsidR="00954861">
              <w:rPr>
                <w:b/>
                <w:sz w:val="22"/>
              </w:rPr>
              <w:t>. ADNOTACJE ORGANU PODATKOWEGO</w:t>
            </w:r>
          </w:p>
        </w:tc>
      </w:tr>
      <w:tr w:rsidR="00954861" w:rsidTr="002470E0">
        <w:trPr>
          <w:cantSplit/>
        </w:trPr>
        <w:tc>
          <w:tcPr>
            <w:tcW w:w="284" w:type="dxa"/>
            <w:tcBorders>
              <w:top w:val="nil"/>
            </w:tcBorders>
            <w:shd w:val="pct20" w:color="auto" w:fill="auto"/>
          </w:tcPr>
          <w:p w:rsidR="00954861" w:rsidRDefault="00954861" w:rsidP="002470E0">
            <w:pPr>
              <w:pStyle w:val="Boxiopis"/>
              <w:rPr>
                <w:lang w:val="pl-PL"/>
              </w:rPr>
            </w:pPr>
          </w:p>
        </w:tc>
        <w:tc>
          <w:tcPr>
            <w:tcW w:w="9639" w:type="dxa"/>
            <w:gridSpan w:val="3"/>
            <w:shd w:val="pct20" w:color="auto" w:fill="auto"/>
          </w:tcPr>
          <w:p w:rsidR="00954861" w:rsidRDefault="00BB356E" w:rsidP="002470E0">
            <w:pPr>
              <w:ind w:left="214" w:hanging="214"/>
              <w:rPr>
                <w:sz w:val="16"/>
              </w:rPr>
            </w:pPr>
            <w:r>
              <w:rPr>
                <w:sz w:val="16"/>
              </w:rPr>
              <w:t>76</w:t>
            </w:r>
            <w:r w:rsidR="00954861">
              <w:rPr>
                <w:sz w:val="16"/>
              </w:rPr>
              <w:t>. Uwagi organu podatkowego</w:t>
            </w:r>
          </w:p>
          <w:p w:rsidR="00954861" w:rsidRDefault="00954861" w:rsidP="002470E0">
            <w:pPr>
              <w:spacing w:after="100"/>
              <w:ind w:left="215" w:hanging="215"/>
            </w:pPr>
          </w:p>
          <w:p w:rsidR="00954861" w:rsidRDefault="00954861" w:rsidP="002470E0">
            <w:pPr>
              <w:spacing w:after="100"/>
              <w:ind w:left="215" w:hanging="215"/>
            </w:pPr>
          </w:p>
          <w:p w:rsidR="00954861" w:rsidRDefault="00954861" w:rsidP="002470E0">
            <w:pPr>
              <w:spacing w:after="100"/>
              <w:ind w:left="215" w:hanging="215"/>
            </w:pPr>
          </w:p>
          <w:p w:rsidR="00954861" w:rsidRDefault="00954861" w:rsidP="002470E0">
            <w:pPr>
              <w:spacing w:after="100"/>
              <w:ind w:left="215" w:hanging="215"/>
            </w:pPr>
          </w:p>
          <w:p w:rsidR="00954861" w:rsidRDefault="00954861" w:rsidP="002470E0">
            <w:pPr>
              <w:spacing w:after="100"/>
              <w:ind w:left="215" w:hanging="215"/>
            </w:pPr>
          </w:p>
          <w:p w:rsidR="00954861" w:rsidRDefault="00954861" w:rsidP="002470E0">
            <w:pPr>
              <w:spacing w:after="100"/>
              <w:ind w:left="215" w:hanging="215"/>
            </w:pPr>
          </w:p>
          <w:p w:rsidR="00954861" w:rsidRDefault="00954861" w:rsidP="002470E0">
            <w:pPr>
              <w:spacing w:after="100"/>
              <w:ind w:left="215" w:hanging="215"/>
            </w:pPr>
          </w:p>
          <w:p w:rsidR="00F74D9E" w:rsidRDefault="00F74D9E" w:rsidP="002470E0">
            <w:pPr>
              <w:spacing w:after="100"/>
              <w:ind w:left="215" w:hanging="215"/>
            </w:pPr>
          </w:p>
        </w:tc>
      </w:tr>
      <w:tr w:rsidR="00954861" w:rsidRPr="00BB4B25" w:rsidTr="002470E0">
        <w:trPr>
          <w:cantSplit/>
          <w:trHeight w:val="1014"/>
        </w:trPr>
        <w:tc>
          <w:tcPr>
            <w:tcW w:w="9923" w:type="dxa"/>
            <w:gridSpan w:val="4"/>
            <w:tcBorders>
              <w:left w:val="nil"/>
              <w:bottom w:val="nil"/>
              <w:right w:val="nil"/>
            </w:tcBorders>
          </w:tcPr>
          <w:p w:rsidR="00954861" w:rsidRPr="00BB4B25" w:rsidRDefault="00954861" w:rsidP="002470E0">
            <w:pPr>
              <w:jc w:val="center"/>
              <w:rPr>
                <w:b/>
                <w:vertAlign w:val="superscript"/>
              </w:rPr>
            </w:pPr>
          </w:p>
          <w:p w:rsidR="00954861" w:rsidRPr="00BB4B25" w:rsidRDefault="00954861" w:rsidP="002470E0">
            <w:pPr>
              <w:jc w:val="center"/>
              <w:rPr>
                <w:b/>
              </w:rPr>
            </w:pPr>
            <w:r w:rsidRPr="00BB4B25">
              <w:rPr>
                <w:b/>
                <w:vertAlign w:val="superscript"/>
              </w:rPr>
              <w:t>1)</w:t>
            </w:r>
            <w:r w:rsidRPr="00BB4B25">
              <w:rPr>
                <w:b/>
              </w:rPr>
              <w:t xml:space="preserve"> </w:t>
            </w:r>
            <w:r w:rsidR="004A1E6C" w:rsidRPr="00BB4B25">
              <w:rPr>
                <w:b/>
              </w:rPr>
              <w:t>POUCZENIE</w:t>
            </w:r>
          </w:p>
          <w:p w:rsidR="00954861" w:rsidRPr="00BB4B25" w:rsidRDefault="00954861" w:rsidP="009451C2">
            <w:pPr>
              <w:jc w:val="both"/>
              <w:rPr>
                <w:b/>
              </w:rPr>
            </w:pPr>
            <w:r w:rsidRPr="00BB4B25">
              <w:rPr>
                <w:b/>
              </w:rPr>
              <w:t xml:space="preserve">Niniejsza deklaracja stanowi podstawę do wystawienia tytułu wykonawczego, zgodnie z przepisami ustawy </w:t>
            </w:r>
            <w:r w:rsidRPr="00BB4B25">
              <w:rPr>
                <w:b/>
              </w:rPr>
              <w:br/>
              <w:t>z dnia 17 czerwca 1966 r. o postępowaniu egzekucyjnym w administracji (</w:t>
            </w:r>
            <w:r w:rsidR="009451C2">
              <w:rPr>
                <w:b/>
              </w:rPr>
              <w:t xml:space="preserve">t. j. </w:t>
            </w:r>
            <w:r w:rsidRPr="00BB4B25">
              <w:rPr>
                <w:b/>
              </w:rPr>
              <w:t>Dz.</w:t>
            </w:r>
            <w:r w:rsidR="00CA7A18" w:rsidRPr="00BB4B25">
              <w:rPr>
                <w:b/>
              </w:rPr>
              <w:t xml:space="preserve"> </w:t>
            </w:r>
            <w:r w:rsidR="00387607">
              <w:rPr>
                <w:b/>
              </w:rPr>
              <w:t>U. z 201</w:t>
            </w:r>
            <w:r w:rsidR="009451C2">
              <w:rPr>
                <w:b/>
              </w:rPr>
              <w:t>6</w:t>
            </w:r>
            <w:r w:rsidR="00387607">
              <w:rPr>
                <w:b/>
              </w:rPr>
              <w:t xml:space="preserve"> r. poz. </w:t>
            </w:r>
            <w:r w:rsidR="009451C2">
              <w:rPr>
                <w:b/>
              </w:rPr>
              <w:t>599</w:t>
            </w:r>
            <w:r w:rsidR="00387607">
              <w:rPr>
                <w:b/>
              </w:rPr>
              <w:t xml:space="preserve"> ze zm.</w:t>
            </w:r>
            <w:r w:rsidRPr="00BB4B25">
              <w:rPr>
                <w:b/>
              </w:rPr>
              <w:t>).</w:t>
            </w:r>
          </w:p>
        </w:tc>
      </w:tr>
    </w:tbl>
    <w:p w:rsidR="00FE0BD1" w:rsidRPr="00BB4B25" w:rsidRDefault="00FE0BD1" w:rsidP="00DB5E15">
      <w:pPr>
        <w:rPr>
          <w:b/>
        </w:rPr>
      </w:pPr>
    </w:p>
    <w:sectPr w:rsidR="00FE0BD1" w:rsidRPr="00BB4B25" w:rsidSect="008E2B4B">
      <w:pgSz w:w="11906" w:h="16838"/>
      <w:pgMar w:top="1418" w:right="1021" w:bottom="1021" w:left="102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32" w:rsidRDefault="007D6032" w:rsidP="0082062C">
      <w:r>
        <w:separator/>
      </w:r>
    </w:p>
  </w:endnote>
  <w:endnote w:type="continuationSeparator" w:id="0">
    <w:p w:rsidR="007D6032" w:rsidRDefault="007D6032" w:rsidP="0082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32" w:rsidRDefault="007D6032" w:rsidP="0082062C">
      <w:r>
        <w:separator/>
      </w:r>
    </w:p>
  </w:footnote>
  <w:footnote w:type="continuationSeparator" w:id="0">
    <w:p w:rsidR="007D6032" w:rsidRDefault="007D6032" w:rsidP="00820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AC4"/>
    <w:multiLevelType w:val="hybridMultilevel"/>
    <w:tmpl w:val="FE54A820"/>
    <w:lvl w:ilvl="0" w:tplc="28800362">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12275EA"/>
    <w:multiLevelType w:val="hybridMultilevel"/>
    <w:tmpl w:val="D57A38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7D62690"/>
    <w:multiLevelType w:val="hybridMultilevel"/>
    <w:tmpl w:val="C8AE36B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A1974E9"/>
    <w:multiLevelType w:val="singleLevel"/>
    <w:tmpl w:val="CF9C4FFC"/>
    <w:lvl w:ilvl="0">
      <w:start w:val="1"/>
      <w:numFmt w:val="decimal"/>
      <w:lvlText w:val="%1."/>
      <w:lvlJc w:val="left"/>
      <w:pPr>
        <w:tabs>
          <w:tab w:val="num" w:pos="360"/>
        </w:tabs>
        <w:ind w:left="360" w:hanging="360"/>
      </w:pPr>
      <w:rPr>
        <w:rFonts w:cs="Times New Roman" w:hint="default"/>
      </w:rPr>
    </w:lvl>
  </w:abstractNum>
  <w:abstractNum w:abstractNumId="4">
    <w:nsid w:val="1A444EBC"/>
    <w:multiLevelType w:val="hybridMultilevel"/>
    <w:tmpl w:val="A912AEEC"/>
    <w:lvl w:ilvl="0" w:tplc="59C65DE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6FB253A"/>
    <w:multiLevelType w:val="hybridMultilevel"/>
    <w:tmpl w:val="BBE2505C"/>
    <w:lvl w:ilvl="0" w:tplc="110AFFB0">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644D12"/>
    <w:multiLevelType w:val="hybridMultilevel"/>
    <w:tmpl w:val="DAD0167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3E590C77"/>
    <w:multiLevelType w:val="hybridMultilevel"/>
    <w:tmpl w:val="71DEAE3E"/>
    <w:lvl w:ilvl="0" w:tplc="04150001">
      <w:start w:val="7"/>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011560"/>
    <w:multiLevelType w:val="hybridMultilevel"/>
    <w:tmpl w:val="C8AE36B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763813FD"/>
    <w:multiLevelType w:val="hybridMultilevel"/>
    <w:tmpl w:val="29D89C8C"/>
    <w:lvl w:ilvl="0" w:tplc="04150001">
      <w:start w:val="7"/>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6D04C9A"/>
    <w:multiLevelType w:val="hybridMultilevel"/>
    <w:tmpl w:val="6F8263AE"/>
    <w:lvl w:ilvl="0" w:tplc="E6889CC8">
      <w:start w:val="1"/>
      <w:numFmt w:val="bullet"/>
      <w:lvlText w:val=""/>
      <w:lvlJc w:val="left"/>
      <w:pPr>
        <w:tabs>
          <w:tab w:val="num" w:pos="530"/>
        </w:tabs>
        <w:ind w:left="454" w:hanging="284"/>
      </w:pPr>
      <w:rPr>
        <w:rFonts w:ascii="Symbol" w:hAnsi="Symbol" w:hint="default"/>
      </w:rPr>
    </w:lvl>
    <w:lvl w:ilvl="1" w:tplc="3A2282C0" w:tentative="1">
      <w:start w:val="1"/>
      <w:numFmt w:val="bullet"/>
      <w:lvlText w:val="o"/>
      <w:lvlJc w:val="left"/>
      <w:pPr>
        <w:tabs>
          <w:tab w:val="num" w:pos="1440"/>
        </w:tabs>
        <w:ind w:left="1440" w:hanging="360"/>
      </w:pPr>
      <w:rPr>
        <w:rFonts w:ascii="Courier New" w:hAnsi="Courier New" w:hint="default"/>
      </w:rPr>
    </w:lvl>
    <w:lvl w:ilvl="2" w:tplc="8D56BDC4" w:tentative="1">
      <w:start w:val="1"/>
      <w:numFmt w:val="bullet"/>
      <w:lvlText w:val=""/>
      <w:lvlJc w:val="left"/>
      <w:pPr>
        <w:tabs>
          <w:tab w:val="num" w:pos="2160"/>
        </w:tabs>
        <w:ind w:left="2160" w:hanging="360"/>
      </w:pPr>
      <w:rPr>
        <w:rFonts w:ascii="Wingdings" w:hAnsi="Wingdings" w:hint="default"/>
      </w:rPr>
    </w:lvl>
    <w:lvl w:ilvl="3" w:tplc="B16E5C12" w:tentative="1">
      <w:start w:val="1"/>
      <w:numFmt w:val="bullet"/>
      <w:lvlText w:val=""/>
      <w:lvlJc w:val="left"/>
      <w:pPr>
        <w:tabs>
          <w:tab w:val="num" w:pos="2880"/>
        </w:tabs>
        <w:ind w:left="2880" w:hanging="360"/>
      </w:pPr>
      <w:rPr>
        <w:rFonts w:ascii="Symbol" w:hAnsi="Symbol" w:hint="default"/>
      </w:rPr>
    </w:lvl>
    <w:lvl w:ilvl="4" w:tplc="A1A00F8E" w:tentative="1">
      <w:start w:val="1"/>
      <w:numFmt w:val="bullet"/>
      <w:lvlText w:val="o"/>
      <w:lvlJc w:val="left"/>
      <w:pPr>
        <w:tabs>
          <w:tab w:val="num" w:pos="3600"/>
        </w:tabs>
        <w:ind w:left="3600" w:hanging="360"/>
      </w:pPr>
      <w:rPr>
        <w:rFonts w:ascii="Courier New" w:hAnsi="Courier New" w:hint="default"/>
      </w:rPr>
    </w:lvl>
    <w:lvl w:ilvl="5" w:tplc="39085644" w:tentative="1">
      <w:start w:val="1"/>
      <w:numFmt w:val="bullet"/>
      <w:lvlText w:val=""/>
      <w:lvlJc w:val="left"/>
      <w:pPr>
        <w:tabs>
          <w:tab w:val="num" w:pos="4320"/>
        </w:tabs>
        <w:ind w:left="4320" w:hanging="360"/>
      </w:pPr>
      <w:rPr>
        <w:rFonts w:ascii="Wingdings" w:hAnsi="Wingdings" w:hint="default"/>
      </w:rPr>
    </w:lvl>
    <w:lvl w:ilvl="6" w:tplc="E85C9A0E" w:tentative="1">
      <w:start w:val="1"/>
      <w:numFmt w:val="bullet"/>
      <w:lvlText w:val=""/>
      <w:lvlJc w:val="left"/>
      <w:pPr>
        <w:tabs>
          <w:tab w:val="num" w:pos="5040"/>
        </w:tabs>
        <w:ind w:left="5040" w:hanging="360"/>
      </w:pPr>
      <w:rPr>
        <w:rFonts w:ascii="Symbol" w:hAnsi="Symbol" w:hint="default"/>
      </w:rPr>
    </w:lvl>
    <w:lvl w:ilvl="7" w:tplc="93A22E4E" w:tentative="1">
      <w:start w:val="1"/>
      <w:numFmt w:val="bullet"/>
      <w:lvlText w:val="o"/>
      <w:lvlJc w:val="left"/>
      <w:pPr>
        <w:tabs>
          <w:tab w:val="num" w:pos="5760"/>
        </w:tabs>
        <w:ind w:left="5760" w:hanging="360"/>
      </w:pPr>
      <w:rPr>
        <w:rFonts w:ascii="Courier New" w:hAnsi="Courier New" w:hint="default"/>
      </w:rPr>
    </w:lvl>
    <w:lvl w:ilvl="8" w:tplc="EA0A39BE" w:tentative="1">
      <w:start w:val="1"/>
      <w:numFmt w:val="bullet"/>
      <w:lvlText w:val=""/>
      <w:lvlJc w:val="left"/>
      <w:pPr>
        <w:tabs>
          <w:tab w:val="num" w:pos="6480"/>
        </w:tabs>
        <w:ind w:left="6480" w:hanging="360"/>
      </w:pPr>
      <w:rPr>
        <w:rFonts w:ascii="Wingdings" w:hAnsi="Wingdings" w:hint="default"/>
      </w:rPr>
    </w:lvl>
  </w:abstractNum>
  <w:abstractNum w:abstractNumId="11">
    <w:nsid w:val="77567500"/>
    <w:multiLevelType w:val="hybridMultilevel"/>
    <w:tmpl w:val="1EB4536E"/>
    <w:lvl w:ilvl="0" w:tplc="E710CD6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7"/>
  </w:num>
  <w:num w:numId="4">
    <w:abstractNumId w:val="9"/>
  </w:num>
  <w:num w:numId="5">
    <w:abstractNumId w:val="0"/>
  </w:num>
  <w:num w:numId="6">
    <w:abstractNumId w:val="11"/>
  </w:num>
  <w:num w:numId="7">
    <w:abstractNumId w:val="8"/>
  </w:num>
  <w:num w:numId="8">
    <w:abstractNumId w:val="2"/>
  </w:num>
  <w:num w:numId="9">
    <w:abstractNumId w:val="1"/>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E3A71"/>
    <w:rsid w:val="0000387F"/>
    <w:rsid w:val="000079E5"/>
    <w:rsid w:val="00016BE6"/>
    <w:rsid w:val="00021FBC"/>
    <w:rsid w:val="00022DC1"/>
    <w:rsid w:val="00025334"/>
    <w:rsid w:val="00025CBF"/>
    <w:rsid w:val="00025EC6"/>
    <w:rsid w:val="00034EB3"/>
    <w:rsid w:val="00036950"/>
    <w:rsid w:val="000378E3"/>
    <w:rsid w:val="00045355"/>
    <w:rsid w:val="00050275"/>
    <w:rsid w:val="00052195"/>
    <w:rsid w:val="000531DC"/>
    <w:rsid w:val="0005372F"/>
    <w:rsid w:val="00054F69"/>
    <w:rsid w:val="00075794"/>
    <w:rsid w:val="00076EC7"/>
    <w:rsid w:val="00081043"/>
    <w:rsid w:val="000834DE"/>
    <w:rsid w:val="00083ABC"/>
    <w:rsid w:val="000908B9"/>
    <w:rsid w:val="000B0EAB"/>
    <w:rsid w:val="000C6F20"/>
    <w:rsid w:val="000E7775"/>
    <w:rsid w:val="00100098"/>
    <w:rsid w:val="00101D15"/>
    <w:rsid w:val="0010705E"/>
    <w:rsid w:val="0010785E"/>
    <w:rsid w:val="0011054C"/>
    <w:rsid w:val="001155AE"/>
    <w:rsid w:val="00121709"/>
    <w:rsid w:val="00121FC2"/>
    <w:rsid w:val="00122C68"/>
    <w:rsid w:val="001237F3"/>
    <w:rsid w:val="00124BDC"/>
    <w:rsid w:val="00125B6F"/>
    <w:rsid w:val="00137F24"/>
    <w:rsid w:val="00137F2F"/>
    <w:rsid w:val="00143788"/>
    <w:rsid w:val="001549C8"/>
    <w:rsid w:val="00154C4D"/>
    <w:rsid w:val="0017114A"/>
    <w:rsid w:val="00176C37"/>
    <w:rsid w:val="00176D0C"/>
    <w:rsid w:val="001863E3"/>
    <w:rsid w:val="00187897"/>
    <w:rsid w:val="00190864"/>
    <w:rsid w:val="0019217B"/>
    <w:rsid w:val="00194BCA"/>
    <w:rsid w:val="001A0366"/>
    <w:rsid w:val="001A1CA4"/>
    <w:rsid w:val="001A2445"/>
    <w:rsid w:val="001A32C7"/>
    <w:rsid w:val="001A5F98"/>
    <w:rsid w:val="001B3F81"/>
    <w:rsid w:val="001C1B4C"/>
    <w:rsid w:val="001C656C"/>
    <w:rsid w:val="001D1AA4"/>
    <w:rsid w:val="001D5612"/>
    <w:rsid w:val="001E15AF"/>
    <w:rsid w:val="001E3334"/>
    <w:rsid w:val="001F08FD"/>
    <w:rsid w:val="001F0D74"/>
    <w:rsid w:val="001F60F1"/>
    <w:rsid w:val="00216BB6"/>
    <w:rsid w:val="00220346"/>
    <w:rsid w:val="00224858"/>
    <w:rsid w:val="00231A95"/>
    <w:rsid w:val="002431C9"/>
    <w:rsid w:val="00243277"/>
    <w:rsid w:val="002470E0"/>
    <w:rsid w:val="00265900"/>
    <w:rsid w:val="002716E2"/>
    <w:rsid w:val="00276011"/>
    <w:rsid w:val="002803D5"/>
    <w:rsid w:val="00280901"/>
    <w:rsid w:val="002A1784"/>
    <w:rsid w:val="002A5C3F"/>
    <w:rsid w:val="002A7AB7"/>
    <w:rsid w:val="002B1B4B"/>
    <w:rsid w:val="002B1DB8"/>
    <w:rsid w:val="002B5425"/>
    <w:rsid w:val="002C5EAC"/>
    <w:rsid w:val="002D0864"/>
    <w:rsid w:val="002D1A4D"/>
    <w:rsid w:val="002D66B6"/>
    <w:rsid w:val="002E060D"/>
    <w:rsid w:val="002E1EBE"/>
    <w:rsid w:val="002E44AF"/>
    <w:rsid w:val="002F1FDC"/>
    <w:rsid w:val="002F4A66"/>
    <w:rsid w:val="002F7A14"/>
    <w:rsid w:val="00300335"/>
    <w:rsid w:val="00301A92"/>
    <w:rsid w:val="0030417A"/>
    <w:rsid w:val="00322CDB"/>
    <w:rsid w:val="003244C7"/>
    <w:rsid w:val="00326403"/>
    <w:rsid w:val="00332DF3"/>
    <w:rsid w:val="0033351C"/>
    <w:rsid w:val="00347E20"/>
    <w:rsid w:val="00357E49"/>
    <w:rsid w:val="0036223C"/>
    <w:rsid w:val="003631CF"/>
    <w:rsid w:val="00383A6D"/>
    <w:rsid w:val="00387607"/>
    <w:rsid w:val="00387BC8"/>
    <w:rsid w:val="003A385E"/>
    <w:rsid w:val="003A7ED8"/>
    <w:rsid w:val="003B1B56"/>
    <w:rsid w:val="003B5D27"/>
    <w:rsid w:val="003C0D2E"/>
    <w:rsid w:val="003D3411"/>
    <w:rsid w:val="003E1354"/>
    <w:rsid w:val="003E3BA3"/>
    <w:rsid w:val="003E4BCA"/>
    <w:rsid w:val="00406A90"/>
    <w:rsid w:val="004211D2"/>
    <w:rsid w:val="00421D94"/>
    <w:rsid w:val="00422C14"/>
    <w:rsid w:val="00424838"/>
    <w:rsid w:val="00425013"/>
    <w:rsid w:val="004301B2"/>
    <w:rsid w:val="00434622"/>
    <w:rsid w:val="00434FA1"/>
    <w:rsid w:val="00444015"/>
    <w:rsid w:val="00450E07"/>
    <w:rsid w:val="00452533"/>
    <w:rsid w:val="004676D5"/>
    <w:rsid w:val="004737CF"/>
    <w:rsid w:val="004866F9"/>
    <w:rsid w:val="00492EF7"/>
    <w:rsid w:val="004951B6"/>
    <w:rsid w:val="00497FCA"/>
    <w:rsid w:val="004A1E6C"/>
    <w:rsid w:val="004A3D13"/>
    <w:rsid w:val="004B36EC"/>
    <w:rsid w:val="004B4499"/>
    <w:rsid w:val="004C4678"/>
    <w:rsid w:val="004C50D7"/>
    <w:rsid w:val="004D6B06"/>
    <w:rsid w:val="004E255C"/>
    <w:rsid w:val="004E69FF"/>
    <w:rsid w:val="004F2D84"/>
    <w:rsid w:val="00500F9B"/>
    <w:rsid w:val="0050501A"/>
    <w:rsid w:val="00513086"/>
    <w:rsid w:val="00513930"/>
    <w:rsid w:val="0051538A"/>
    <w:rsid w:val="005172CB"/>
    <w:rsid w:val="00522666"/>
    <w:rsid w:val="00522BA5"/>
    <w:rsid w:val="00544325"/>
    <w:rsid w:val="005528D1"/>
    <w:rsid w:val="00554313"/>
    <w:rsid w:val="0055491B"/>
    <w:rsid w:val="0055624C"/>
    <w:rsid w:val="00556C50"/>
    <w:rsid w:val="0056314F"/>
    <w:rsid w:val="00570B87"/>
    <w:rsid w:val="00573D54"/>
    <w:rsid w:val="005749F1"/>
    <w:rsid w:val="00580D1B"/>
    <w:rsid w:val="00582DF0"/>
    <w:rsid w:val="0058554C"/>
    <w:rsid w:val="00590CE8"/>
    <w:rsid w:val="00592C01"/>
    <w:rsid w:val="005A2B65"/>
    <w:rsid w:val="005A31BC"/>
    <w:rsid w:val="005A3C8F"/>
    <w:rsid w:val="005A7D08"/>
    <w:rsid w:val="005B0609"/>
    <w:rsid w:val="005B5930"/>
    <w:rsid w:val="005C1200"/>
    <w:rsid w:val="005D4957"/>
    <w:rsid w:val="005D75E6"/>
    <w:rsid w:val="005E73E2"/>
    <w:rsid w:val="005F586E"/>
    <w:rsid w:val="006007C6"/>
    <w:rsid w:val="00607956"/>
    <w:rsid w:val="00610B43"/>
    <w:rsid w:val="0061369E"/>
    <w:rsid w:val="0062028E"/>
    <w:rsid w:val="00622254"/>
    <w:rsid w:val="00624256"/>
    <w:rsid w:val="00627CFC"/>
    <w:rsid w:val="00636C5D"/>
    <w:rsid w:val="00643DBC"/>
    <w:rsid w:val="00653F35"/>
    <w:rsid w:val="00656008"/>
    <w:rsid w:val="006659CE"/>
    <w:rsid w:val="00673865"/>
    <w:rsid w:val="00682013"/>
    <w:rsid w:val="00683EC6"/>
    <w:rsid w:val="00685252"/>
    <w:rsid w:val="006874CB"/>
    <w:rsid w:val="00696D9B"/>
    <w:rsid w:val="006A40D0"/>
    <w:rsid w:val="006A470A"/>
    <w:rsid w:val="006B32A0"/>
    <w:rsid w:val="006C2E9C"/>
    <w:rsid w:val="006C4EF1"/>
    <w:rsid w:val="006C5F08"/>
    <w:rsid w:val="006C6CA6"/>
    <w:rsid w:val="006D2547"/>
    <w:rsid w:val="006E78AC"/>
    <w:rsid w:val="006F4198"/>
    <w:rsid w:val="006F5F78"/>
    <w:rsid w:val="006F6F88"/>
    <w:rsid w:val="00706CC3"/>
    <w:rsid w:val="00713F15"/>
    <w:rsid w:val="00716A9F"/>
    <w:rsid w:val="007232F4"/>
    <w:rsid w:val="00727806"/>
    <w:rsid w:val="00727B59"/>
    <w:rsid w:val="0073633B"/>
    <w:rsid w:val="007474A0"/>
    <w:rsid w:val="00751BD4"/>
    <w:rsid w:val="00760C81"/>
    <w:rsid w:val="007744C7"/>
    <w:rsid w:val="007A5C08"/>
    <w:rsid w:val="007B2BA2"/>
    <w:rsid w:val="007D42D8"/>
    <w:rsid w:val="007D6032"/>
    <w:rsid w:val="007D699B"/>
    <w:rsid w:val="007E1830"/>
    <w:rsid w:val="007F268C"/>
    <w:rsid w:val="007F4BB1"/>
    <w:rsid w:val="007F7574"/>
    <w:rsid w:val="008029ED"/>
    <w:rsid w:val="00803400"/>
    <w:rsid w:val="00807001"/>
    <w:rsid w:val="00812437"/>
    <w:rsid w:val="008126A7"/>
    <w:rsid w:val="008163C4"/>
    <w:rsid w:val="0082062C"/>
    <w:rsid w:val="0082132D"/>
    <w:rsid w:val="00826921"/>
    <w:rsid w:val="00836A9E"/>
    <w:rsid w:val="008458AB"/>
    <w:rsid w:val="00847924"/>
    <w:rsid w:val="00851F59"/>
    <w:rsid w:val="0085273F"/>
    <w:rsid w:val="00854970"/>
    <w:rsid w:val="00861EF6"/>
    <w:rsid w:val="00863DCC"/>
    <w:rsid w:val="00875005"/>
    <w:rsid w:val="00875D47"/>
    <w:rsid w:val="00882B2D"/>
    <w:rsid w:val="00884D1F"/>
    <w:rsid w:val="00897353"/>
    <w:rsid w:val="008A2343"/>
    <w:rsid w:val="008B4F7D"/>
    <w:rsid w:val="008B756C"/>
    <w:rsid w:val="008C2D63"/>
    <w:rsid w:val="008D2A93"/>
    <w:rsid w:val="008D56EE"/>
    <w:rsid w:val="008E1FE4"/>
    <w:rsid w:val="008E2B4B"/>
    <w:rsid w:val="008F1DFF"/>
    <w:rsid w:val="008F7078"/>
    <w:rsid w:val="0090057A"/>
    <w:rsid w:val="00906AB4"/>
    <w:rsid w:val="0090715D"/>
    <w:rsid w:val="009100B6"/>
    <w:rsid w:val="009110DE"/>
    <w:rsid w:val="0092481F"/>
    <w:rsid w:val="009339EC"/>
    <w:rsid w:val="009451C2"/>
    <w:rsid w:val="00947980"/>
    <w:rsid w:val="00952530"/>
    <w:rsid w:val="00954861"/>
    <w:rsid w:val="0096335A"/>
    <w:rsid w:val="0096445C"/>
    <w:rsid w:val="009657FB"/>
    <w:rsid w:val="00987C15"/>
    <w:rsid w:val="00990B24"/>
    <w:rsid w:val="00991DDA"/>
    <w:rsid w:val="00996010"/>
    <w:rsid w:val="0099686C"/>
    <w:rsid w:val="009A0877"/>
    <w:rsid w:val="009A5BC4"/>
    <w:rsid w:val="009A5E04"/>
    <w:rsid w:val="009A5FD0"/>
    <w:rsid w:val="009C1DA8"/>
    <w:rsid w:val="009D3260"/>
    <w:rsid w:val="009D3F8A"/>
    <w:rsid w:val="009E6AB6"/>
    <w:rsid w:val="00A022C4"/>
    <w:rsid w:val="00A04934"/>
    <w:rsid w:val="00A10399"/>
    <w:rsid w:val="00A17371"/>
    <w:rsid w:val="00A22A24"/>
    <w:rsid w:val="00A23C03"/>
    <w:rsid w:val="00A40242"/>
    <w:rsid w:val="00A41AC3"/>
    <w:rsid w:val="00A506DC"/>
    <w:rsid w:val="00A533E9"/>
    <w:rsid w:val="00A54673"/>
    <w:rsid w:val="00A71DDF"/>
    <w:rsid w:val="00A721B2"/>
    <w:rsid w:val="00A827CD"/>
    <w:rsid w:val="00A921EE"/>
    <w:rsid w:val="00A94F0C"/>
    <w:rsid w:val="00A96B69"/>
    <w:rsid w:val="00AA0473"/>
    <w:rsid w:val="00AA5FE8"/>
    <w:rsid w:val="00AB01E5"/>
    <w:rsid w:val="00AB118D"/>
    <w:rsid w:val="00AB392C"/>
    <w:rsid w:val="00AB6E53"/>
    <w:rsid w:val="00AC0730"/>
    <w:rsid w:val="00AC24AE"/>
    <w:rsid w:val="00AC5DC0"/>
    <w:rsid w:val="00AC6DF2"/>
    <w:rsid w:val="00AC7C6D"/>
    <w:rsid w:val="00AD0FF3"/>
    <w:rsid w:val="00AD15F7"/>
    <w:rsid w:val="00AD1E2D"/>
    <w:rsid w:val="00AD7019"/>
    <w:rsid w:val="00AF4C84"/>
    <w:rsid w:val="00B029D3"/>
    <w:rsid w:val="00B06459"/>
    <w:rsid w:val="00B06490"/>
    <w:rsid w:val="00B13B81"/>
    <w:rsid w:val="00B17D12"/>
    <w:rsid w:val="00B25E77"/>
    <w:rsid w:val="00B56164"/>
    <w:rsid w:val="00B6497E"/>
    <w:rsid w:val="00B66153"/>
    <w:rsid w:val="00B76C89"/>
    <w:rsid w:val="00B808D1"/>
    <w:rsid w:val="00B81F33"/>
    <w:rsid w:val="00B83EB4"/>
    <w:rsid w:val="00B83F94"/>
    <w:rsid w:val="00B94379"/>
    <w:rsid w:val="00BB2C30"/>
    <w:rsid w:val="00BB356E"/>
    <w:rsid w:val="00BB4B25"/>
    <w:rsid w:val="00BC4138"/>
    <w:rsid w:val="00BC7319"/>
    <w:rsid w:val="00BE0281"/>
    <w:rsid w:val="00BE179C"/>
    <w:rsid w:val="00BE3A71"/>
    <w:rsid w:val="00C108D9"/>
    <w:rsid w:val="00C154B1"/>
    <w:rsid w:val="00C16D31"/>
    <w:rsid w:val="00C30DDD"/>
    <w:rsid w:val="00C4654C"/>
    <w:rsid w:val="00C64383"/>
    <w:rsid w:val="00C75AC4"/>
    <w:rsid w:val="00C85360"/>
    <w:rsid w:val="00C85B38"/>
    <w:rsid w:val="00C86717"/>
    <w:rsid w:val="00C87B0D"/>
    <w:rsid w:val="00C906D3"/>
    <w:rsid w:val="00C97B1D"/>
    <w:rsid w:val="00CA075A"/>
    <w:rsid w:val="00CA3114"/>
    <w:rsid w:val="00CA7A18"/>
    <w:rsid w:val="00CB5CB1"/>
    <w:rsid w:val="00CC26BE"/>
    <w:rsid w:val="00CC535A"/>
    <w:rsid w:val="00CC775C"/>
    <w:rsid w:val="00CE5BFD"/>
    <w:rsid w:val="00CF03B0"/>
    <w:rsid w:val="00CF286B"/>
    <w:rsid w:val="00CF31BC"/>
    <w:rsid w:val="00CF3A72"/>
    <w:rsid w:val="00CF4D5D"/>
    <w:rsid w:val="00CF5A7F"/>
    <w:rsid w:val="00CF797E"/>
    <w:rsid w:val="00D047F8"/>
    <w:rsid w:val="00D10163"/>
    <w:rsid w:val="00D124EE"/>
    <w:rsid w:val="00D24960"/>
    <w:rsid w:val="00D25F09"/>
    <w:rsid w:val="00D37C56"/>
    <w:rsid w:val="00D37E34"/>
    <w:rsid w:val="00D42826"/>
    <w:rsid w:val="00D437CA"/>
    <w:rsid w:val="00D578E7"/>
    <w:rsid w:val="00D7259A"/>
    <w:rsid w:val="00D77795"/>
    <w:rsid w:val="00D77CBF"/>
    <w:rsid w:val="00D85A99"/>
    <w:rsid w:val="00D87048"/>
    <w:rsid w:val="00DB5E15"/>
    <w:rsid w:val="00DC360B"/>
    <w:rsid w:val="00DE0748"/>
    <w:rsid w:val="00DE0DB1"/>
    <w:rsid w:val="00DE1056"/>
    <w:rsid w:val="00DE14FE"/>
    <w:rsid w:val="00DF09D2"/>
    <w:rsid w:val="00E0120A"/>
    <w:rsid w:val="00E020FE"/>
    <w:rsid w:val="00E02DEF"/>
    <w:rsid w:val="00E03C56"/>
    <w:rsid w:val="00E049D6"/>
    <w:rsid w:val="00E07128"/>
    <w:rsid w:val="00E14608"/>
    <w:rsid w:val="00E16848"/>
    <w:rsid w:val="00E16A0C"/>
    <w:rsid w:val="00E200B9"/>
    <w:rsid w:val="00E2043F"/>
    <w:rsid w:val="00E2575E"/>
    <w:rsid w:val="00E32B22"/>
    <w:rsid w:val="00E352BA"/>
    <w:rsid w:val="00E4055A"/>
    <w:rsid w:val="00E414EA"/>
    <w:rsid w:val="00E5040D"/>
    <w:rsid w:val="00E568B2"/>
    <w:rsid w:val="00E605EC"/>
    <w:rsid w:val="00E60DF3"/>
    <w:rsid w:val="00E61C88"/>
    <w:rsid w:val="00E64F2B"/>
    <w:rsid w:val="00E866D0"/>
    <w:rsid w:val="00E90E3E"/>
    <w:rsid w:val="00EB16F1"/>
    <w:rsid w:val="00EB1AB5"/>
    <w:rsid w:val="00EB2976"/>
    <w:rsid w:val="00EB3925"/>
    <w:rsid w:val="00EC7DDA"/>
    <w:rsid w:val="00ED58CA"/>
    <w:rsid w:val="00EE1E41"/>
    <w:rsid w:val="00EE756E"/>
    <w:rsid w:val="00EF1B57"/>
    <w:rsid w:val="00EF4092"/>
    <w:rsid w:val="00F03C51"/>
    <w:rsid w:val="00F07D2B"/>
    <w:rsid w:val="00F165C0"/>
    <w:rsid w:val="00F22E88"/>
    <w:rsid w:val="00F24AC8"/>
    <w:rsid w:val="00F41147"/>
    <w:rsid w:val="00F513ED"/>
    <w:rsid w:val="00F52F64"/>
    <w:rsid w:val="00F531AE"/>
    <w:rsid w:val="00F56868"/>
    <w:rsid w:val="00F57B3F"/>
    <w:rsid w:val="00F71D9E"/>
    <w:rsid w:val="00F736C2"/>
    <w:rsid w:val="00F74963"/>
    <w:rsid w:val="00F74D9E"/>
    <w:rsid w:val="00F7720D"/>
    <w:rsid w:val="00F94A14"/>
    <w:rsid w:val="00FA3B92"/>
    <w:rsid w:val="00FA5567"/>
    <w:rsid w:val="00FB36B6"/>
    <w:rsid w:val="00FB3F20"/>
    <w:rsid w:val="00FC0F4C"/>
    <w:rsid w:val="00FC612E"/>
    <w:rsid w:val="00FD7EF0"/>
    <w:rsid w:val="00FE0BD1"/>
    <w:rsid w:val="00FE658C"/>
    <w:rsid w:val="00FE7940"/>
    <w:rsid w:val="00FF4E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A71"/>
    <w:rPr>
      <w:rFonts w:ascii="Times New Roman" w:hAnsi="Times New Roman"/>
    </w:rPr>
  </w:style>
  <w:style w:type="paragraph" w:styleId="Nagwek5">
    <w:name w:val="heading 5"/>
    <w:basedOn w:val="Normalny"/>
    <w:next w:val="Normalny"/>
    <w:link w:val="Nagwek5Znak"/>
    <w:uiPriority w:val="9"/>
    <w:qFormat/>
    <w:rsid w:val="00BE3A71"/>
    <w:pPr>
      <w:keepNext/>
      <w:outlineLvl w:val="4"/>
    </w:pPr>
    <w:rPr>
      <w:b/>
      <w:sz w:val="24"/>
    </w:rPr>
  </w:style>
  <w:style w:type="paragraph" w:styleId="Nagwek6">
    <w:name w:val="heading 6"/>
    <w:basedOn w:val="Normalny"/>
    <w:next w:val="Normalny"/>
    <w:link w:val="Nagwek6Znak"/>
    <w:uiPriority w:val="9"/>
    <w:qFormat/>
    <w:rsid w:val="00BE3A71"/>
    <w:pPr>
      <w:keepNext/>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locked/>
    <w:rsid w:val="00BE3A7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
    <w:locked/>
    <w:rsid w:val="00BE3A71"/>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BE3A71"/>
    <w:pPr>
      <w:jc w:val="both"/>
    </w:pPr>
    <w:rPr>
      <w:sz w:val="16"/>
    </w:rPr>
  </w:style>
  <w:style w:type="character" w:customStyle="1" w:styleId="Tekstpodstawowy3Znak">
    <w:name w:val="Tekst podstawowy 3 Znak"/>
    <w:basedOn w:val="Domylnaczcionkaakapitu"/>
    <w:link w:val="Tekstpodstawowy3"/>
    <w:uiPriority w:val="99"/>
    <w:locked/>
    <w:rsid w:val="00BE3A71"/>
    <w:rPr>
      <w:rFonts w:ascii="Times New Roman" w:hAnsi="Times New Roman" w:cs="Times New Roman"/>
      <w:sz w:val="20"/>
      <w:szCs w:val="20"/>
      <w:lang w:eastAsia="pl-PL"/>
    </w:rPr>
  </w:style>
  <w:style w:type="paragraph" w:customStyle="1" w:styleId="Boxiopis">
    <w:name w:val="Box i opis"/>
    <w:basedOn w:val="Normalny"/>
    <w:next w:val="Normalny"/>
    <w:rsid w:val="00BE3A71"/>
    <w:rPr>
      <w:rFonts w:ascii="ArialPL" w:hAnsi="ArialPL"/>
      <w:position w:val="4"/>
      <w:sz w:val="16"/>
      <w:szCs w:val="16"/>
      <w:lang w:val="en-GB"/>
    </w:rPr>
  </w:style>
  <w:style w:type="paragraph" w:styleId="Tekstpodstawowywcity2">
    <w:name w:val="Body Text Indent 2"/>
    <w:basedOn w:val="Normalny"/>
    <w:link w:val="Tekstpodstawowywcity2Znak"/>
    <w:uiPriority w:val="99"/>
    <w:rsid w:val="00BE3A71"/>
    <w:pPr>
      <w:ind w:left="165" w:hanging="165"/>
    </w:pPr>
  </w:style>
  <w:style w:type="character" w:customStyle="1" w:styleId="Tekstpodstawowywcity2Znak">
    <w:name w:val="Tekst podstawowy wcięty 2 Znak"/>
    <w:basedOn w:val="Domylnaczcionkaakapitu"/>
    <w:link w:val="Tekstpodstawowywcity2"/>
    <w:uiPriority w:val="99"/>
    <w:locked/>
    <w:rsid w:val="00BE3A71"/>
    <w:rPr>
      <w:rFonts w:ascii="Times New Roman" w:hAnsi="Times New Roman" w:cs="Times New Roman"/>
      <w:sz w:val="20"/>
      <w:szCs w:val="20"/>
      <w:lang w:eastAsia="pl-PL"/>
    </w:rPr>
  </w:style>
  <w:style w:type="paragraph" w:styleId="Wcicienormalne">
    <w:name w:val="Normal Indent"/>
    <w:basedOn w:val="Normalny"/>
    <w:uiPriority w:val="99"/>
    <w:semiHidden/>
    <w:rsid w:val="0055491B"/>
    <w:pPr>
      <w:ind w:left="720"/>
    </w:pPr>
    <w:rPr>
      <w:rFonts w:ascii="ArialPL" w:hAnsi="ArialPL"/>
      <w:sz w:val="24"/>
      <w:lang w:val="en-GB"/>
    </w:rPr>
  </w:style>
  <w:style w:type="paragraph" w:customStyle="1" w:styleId="heading1">
    <w:name w:val="heading1"/>
    <w:basedOn w:val="Normalny"/>
    <w:rsid w:val="0055491B"/>
    <w:pPr>
      <w:spacing w:line="240" w:lineRule="atLeast"/>
    </w:pPr>
    <w:rPr>
      <w:rFonts w:ascii="ArialPL" w:hAnsi="ArialPL"/>
      <w:b/>
      <w:lang w:val="en-GB"/>
    </w:rPr>
  </w:style>
  <w:style w:type="paragraph" w:customStyle="1" w:styleId="Tytul0">
    <w:name w:val="Tytul0"/>
    <w:basedOn w:val="Normalny"/>
    <w:rsid w:val="0055491B"/>
    <w:pPr>
      <w:jc w:val="center"/>
    </w:pPr>
    <w:rPr>
      <w:rFonts w:ascii="ArialPL" w:hAnsi="ArialPL"/>
      <w:b/>
      <w:sz w:val="24"/>
      <w:lang w:val="en-GB"/>
    </w:rPr>
  </w:style>
  <w:style w:type="paragraph" w:customStyle="1" w:styleId="Nagwekpola">
    <w:name w:val="Nagłówek pola"/>
    <w:basedOn w:val="Normalny"/>
    <w:rsid w:val="0055491B"/>
    <w:rPr>
      <w:rFonts w:ascii="ArialPL" w:hAnsi="ArialPL"/>
      <w:b/>
      <w:sz w:val="14"/>
      <w:lang w:val="en-GB"/>
    </w:rPr>
  </w:style>
  <w:style w:type="paragraph" w:customStyle="1" w:styleId="Tytusekcji">
    <w:name w:val="Tytuł sekcji"/>
    <w:basedOn w:val="Normalny"/>
    <w:rsid w:val="0055491B"/>
    <w:pPr>
      <w:keepNext/>
      <w:keepLines/>
    </w:pPr>
    <w:rPr>
      <w:rFonts w:ascii="ArialPL" w:hAnsi="ArialPL"/>
      <w:b/>
      <w:sz w:val="24"/>
      <w:lang w:val="en-GB"/>
    </w:rPr>
  </w:style>
  <w:style w:type="paragraph" w:customStyle="1" w:styleId="Tytubloku">
    <w:name w:val="Tytuł bloku"/>
    <w:basedOn w:val="Tytusekcji"/>
    <w:rsid w:val="0055491B"/>
    <w:rPr>
      <w:b w:val="0"/>
      <w:sz w:val="22"/>
    </w:rPr>
  </w:style>
  <w:style w:type="paragraph" w:customStyle="1" w:styleId="Symbolformularza">
    <w:name w:val="Symbol formularza"/>
    <w:basedOn w:val="Normalny"/>
    <w:rsid w:val="0055491B"/>
    <w:rPr>
      <w:rFonts w:ascii="ArialPL" w:hAnsi="ArialPL"/>
      <w:b/>
      <w:sz w:val="28"/>
      <w:lang w:val="en-GB"/>
    </w:rPr>
  </w:style>
  <w:style w:type="paragraph" w:customStyle="1" w:styleId="Tekstpodstawowy31">
    <w:name w:val="Tekst podstawowy 31"/>
    <w:basedOn w:val="Normalny"/>
    <w:rsid w:val="0055491B"/>
    <w:pPr>
      <w:jc w:val="both"/>
    </w:pPr>
    <w:rPr>
      <w:sz w:val="18"/>
    </w:rPr>
  </w:style>
  <w:style w:type="paragraph" w:customStyle="1" w:styleId="opis">
    <w:name w:val="opis"/>
    <w:basedOn w:val="Normalny"/>
    <w:rsid w:val="0055491B"/>
    <w:rPr>
      <w:rFonts w:ascii="Arial" w:hAnsi="Arial"/>
      <w:sz w:val="18"/>
    </w:rPr>
  </w:style>
  <w:style w:type="paragraph" w:styleId="Nagwek">
    <w:name w:val="header"/>
    <w:basedOn w:val="Normalny"/>
    <w:link w:val="NagwekZnak"/>
    <w:uiPriority w:val="99"/>
    <w:semiHidden/>
    <w:unhideWhenUsed/>
    <w:rsid w:val="0082062C"/>
    <w:pPr>
      <w:tabs>
        <w:tab w:val="center" w:pos="4536"/>
        <w:tab w:val="right" w:pos="9072"/>
      </w:tabs>
    </w:pPr>
  </w:style>
  <w:style w:type="character" w:customStyle="1" w:styleId="NagwekZnak">
    <w:name w:val="Nagłówek Znak"/>
    <w:basedOn w:val="Domylnaczcionkaakapitu"/>
    <w:link w:val="Nagwek"/>
    <w:uiPriority w:val="99"/>
    <w:semiHidden/>
    <w:locked/>
    <w:rsid w:val="0082062C"/>
    <w:rPr>
      <w:rFonts w:ascii="Times New Roman" w:hAnsi="Times New Roman" w:cs="Times New Roman"/>
    </w:rPr>
  </w:style>
  <w:style w:type="paragraph" w:styleId="Stopka">
    <w:name w:val="footer"/>
    <w:basedOn w:val="Normalny"/>
    <w:link w:val="StopkaZnak"/>
    <w:uiPriority w:val="99"/>
    <w:semiHidden/>
    <w:unhideWhenUsed/>
    <w:rsid w:val="0082062C"/>
    <w:pPr>
      <w:tabs>
        <w:tab w:val="center" w:pos="4536"/>
        <w:tab w:val="right" w:pos="9072"/>
      </w:tabs>
    </w:pPr>
  </w:style>
  <w:style w:type="character" w:customStyle="1" w:styleId="StopkaZnak">
    <w:name w:val="Stopka Znak"/>
    <w:basedOn w:val="Domylnaczcionkaakapitu"/>
    <w:link w:val="Stopka"/>
    <w:uiPriority w:val="99"/>
    <w:semiHidden/>
    <w:locked/>
    <w:rsid w:val="0082062C"/>
    <w:rPr>
      <w:rFonts w:ascii="Times New Roman" w:hAnsi="Times New Roman" w:cs="Times New Roman"/>
    </w:rPr>
  </w:style>
  <w:style w:type="paragraph" w:styleId="Bezodstpw">
    <w:name w:val="No Spacing"/>
    <w:uiPriority w:val="1"/>
    <w:qFormat/>
    <w:rsid w:val="00B06459"/>
    <w:rPr>
      <w:rFonts w:ascii="Times New Roman" w:hAnsi="Times New Roman"/>
    </w:rPr>
  </w:style>
  <w:style w:type="paragraph" w:styleId="Akapitzlist">
    <w:name w:val="List Paragraph"/>
    <w:basedOn w:val="Normalny"/>
    <w:uiPriority w:val="34"/>
    <w:qFormat/>
    <w:rsid w:val="005528D1"/>
    <w:pPr>
      <w:ind w:left="720"/>
      <w:contextualSpacing/>
    </w:pPr>
  </w:style>
  <w:style w:type="character" w:customStyle="1" w:styleId="IG8211">
    <w:name w:val="_IG_ &amp;#8211"/>
    <w:aliases w:val="indeks górny"/>
    <w:basedOn w:val="Domylnaczcionkaakapitu"/>
    <w:rsid w:val="00E03C56"/>
    <w:rPr>
      <w:rFonts w:cs="Times New Roman"/>
      <w:spacing w:val="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1013-9B9F-40E7-9B1F-0FF4911F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1705</Words>
  <Characters>10230</Characters>
  <Application>Microsoft Office Word</Application>
  <DocSecurity>0</DocSecurity>
  <Lines>85</Lines>
  <Paragraphs>23</Paragraphs>
  <ScaleCrop>false</ScaleCrop>
  <Company>Hewlett-Packard Company</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Śniady Marcin</dc:creator>
  <cp:keywords/>
  <dc:description/>
  <cp:lastModifiedBy>winf</cp:lastModifiedBy>
  <cp:revision>3</cp:revision>
  <cp:lastPrinted>2016-12-06T10:58:00Z</cp:lastPrinted>
  <dcterms:created xsi:type="dcterms:W3CDTF">2016-12-06T10:56:00Z</dcterms:created>
  <dcterms:modified xsi:type="dcterms:W3CDTF">2016-12-06T11:04:00Z</dcterms:modified>
</cp:coreProperties>
</file>